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C00" w:rsidRPr="00010EE6" w:rsidRDefault="00864C00" w:rsidP="00864C00">
      <w:pPr>
        <w:contextualSpacing/>
        <w:rPr>
          <w:rFonts w:ascii="Arial" w:hAnsi="Arial" w:cs="Arial"/>
          <w:i w:val="0"/>
          <w:sz w:val="20"/>
          <w:szCs w:val="20"/>
        </w:rPr>
      </w:pPr>
      <w:r w:rsidRPr="00010EE6">
        <w:rPr>
          <w:rFonts w:ascii="Arial" w:hAnsi="Arial" w:cs="Arial"/>
          <w:i w:val="0"/>
          <w:sz w:val="20"/>
          <w:szCs w:val="20"/>
          <w:lang w:val="mn-MN"/>
        </w:rPr>
        <w:t>201</w:t>
      </w:r>
      <w:r>
        <w:rPr>
          <w:rFonts w:ascii="Arial" w:hAnsi="Arial" w:cs="Arial"/>
          <w:i w:val="0"/>
          <w:sz w:val="20"/>
          <w:szCs w:val="20"/>
          <w:lang w:val="mn-MN"/>
        </w:rPr>
        <w:t>7</w:t>
      </w:r>
      <w:r w:rsidRPr="00010EE6">
        <w:rPr>
          <w:rFonts w:ascii="Arial" w:hAnsi="Arial" w:cs="Arial"/>
          <w:i w:val="0"/>
          <w:sz w:val="20"/>
          <w:szCs w:val="20"/>
          <w:lang w:val="mn-MN"/>
        </w:rPr>
        <w:t xml:space="preserve"> оны </w:t>
      </w:r>
      <w:r>
        <w:rPr>
          <w:rFonts w:ascii="Arial" w:hAnsi="Arial" w:cs="Arial"/>
          <w:i w:val="0"/>
          <w:sz w:val="20"/>
          <w:szCs w:val="20"/>
          <w:lang w:val="mn-MN"/>
        </w:rPr>
        <w:t>04</w:t>
      </w:r>
      <w:r w:rsidRPr="00010EE6">
        <w:rPr>
          <w:rFonts w:ascii="Arial" w:hAnsi="Arial" w:cs="Arial"/>
          <w:i w:val="0"/>
          <w:sz w:val="20"/>
          <w:szCs w:val="20"/>
        </w:rPr>
        <w:t xml:space="preserve"> </w:t>
      </w:r>
      <w:r w:rsidRPr="00010EE6">
        <w:rPr>
          <w:rFonts w:ascii="Arial" w:hAnsi="Arial" w:cs="Arial"/>
          <w:i w:val="0"/>
          <w:sz w:val="20"/>
          <w:szCs w:val="20"/>
          <w:lang w:val="mn-MN"/>
        </w:rPr>
        <w:t xml:space="preserve">сарын </w:t>
      </w:r>
      <w:r>
        <w:rPr>
          <w:rFonts w:ascii="Arial" w:hAnsi="Arial" w:cs="Arial"/>
          <w:i w:val="0"/>
          <w:sz w:val="20"/>
          <w:szCs w:val="20"/>
          <w:lang w:val="mn-MN"/>
        </w:rPr>
        <w:t>2</w:t>
      </w:r>
      <w:r w:rsidR="0086381C">
        <w:rPr>
          <w:rFonts w:ascii="Arial" w:hAnsi="Arial" w:cs="Arial"/>
          <w:i w:val="0"/>
          <w:sz w:val="20"/>
          <w:szCs w:val="20"/>
          <w:lang w:val="mn-MN"/>
        </w:rPr>
        <w:t>0-ны</w:t>
      </w:r>
      <w:r w:rsidRPr="00010EE6">
        <w:rPr>
          <w:rFonts w:ascii="Arial" w:hAnsi="Arial" w:cs="Arial"/>
          <w:i w:val="0"/>
          <w:sz w:val="20"/>
          <w:szCs w:val="20"/>
          <w:lang w:val="mn-MN"/>
        </w:rPr>
        <w:t xml:space="preserve"> </w:t>
      </w:r>
      <w:r>
        <w:rPr>
          <w:rFonts w:ascii="Arial" w:hAnsi="Arial" w:cs="Arial"/>
          <w:i w:val="0"/>
          <w:sz w:val="20"/>
          <w:szCs w:val="20"/>
          <w:lang w:val="mn-MN"/>
        </w:rPr>
        <w:t>өдөр</w:t>
      </w:r>
      <w:r w:rsidRPr="00010EE6">
        <w:rPr>
          <w:rFonts w:ascii="Arial" w:hAnsi="Arial" w:cs="Arial"/>
          <w:i w:val="0"/>
          <w:sz w:val="20"/>
          <w:szCs w:val="20"/>
          <w:lang w:val="mn-MN"/>
        </w:rPr>
        <w:t xml:space="preserve">                        Дугаар </w:t>
      </w:r>
      <w:r>
        <w:rPr>
          <w:rFonts w:ascii="Arial" w:hAnsi="Arial" w:cs="Arial"/>
          <w:i w:val="0"/>
          <w:sz w:val="20"/>
          <w:szCs w:val="20"/>
          <w:lang w:val="mn-MN"/>
        </w:rPr>
        <w:t>01</w:t>
      </w:r>
      <w:r w:rsidRPr="00010EE6">
        <w:rPr>
          <w:rFonts w:ascii="Arial" w:hAnsi="Arial" w:cs="Arial"/>
          <w:i w:val="0"/>
          <w:sz w:val="20"/>
          <w:szCs w:val="20"/>
        </w:rPr>
        <w:t xml:space="preserve">                                </w:t>
      </w:r>
      <w:r w:rsidRPr="00010EE6">
        <w:rPr>
          <w:rFonts w:ascii="Arial" w:hAnsi="Arial" w:cs="Arial"/>
          <w:i w:val="0"/>
          <w:sz w:val="20"/>
          <w:szCs w:val="20"/>
          <w:lang w:val="mn-MN"/>
        </w:rPr>
        <w:t xml:space="preserve">              Улаанбаатар хот</w:t>
      </w:r>
    </w:p>
    <w:p w:rsidR="00864C00" w:rsidRPr="00010EE6" w:rsidRDefault="00864C00" w:rsidP="00864C00">
      <w:pPr>
        <w:jc w:val="both"/>
        <w:rPr>
          <w:rFonts w:ascii="Arial" w:hAnsi="Arial" w:cs="Arial"/>
          <w:i w:val="0"/>
          <w:sz w:val="24"/>
          <w:lang w:val="mn-MN"/>
        </w:rPr>
      </w:pPr>
    </w:p>
    <w:p w:rsidR="00864C00" w:rsidRPr="00010EE6" w:rsidRDefault="00864C00" w:rsidP="00864C00">
      <w:pPr>
        <w:jc w:val="both"/>
        <w:rPr>
          <w:rFonts w:ascii="Arial" w:hAnsi="Arial" w:cs="Arial"/>
          <w:i w:val="0"/>
          <w:sz w:val="24"/>
          <w:lang w:val="mn-MN"/>
        </w:rPr>
      </w:pPr>
    </w:p>
    <w:p w:rsidR="00864C00" w:rsidRDefault="00864C00" w:rsidP="00864C00">
      <w:pPr>
        <w:jc w:val="center"/>
        <w:rPr>
          <w:rFonts w:ascii="Arial" w:hAnsi="Arial" w:cs="Arial"/>
          <w:b/>
          <w:i w:val="0"/>
          <w:sz w:val="24"/>
          <w:lang w:val="mn-MN"/>
        </w:rPr>
      </w:pPr>
    </w:p>
    <w:p w:rsidR="00864C00" w:rsidRPr="00010EE6" w:rsidRDefault="00864C00" w:rsidP="00864C00">
      <w:pPr>
        <w:jc w:val="center"/>
        <w:rPr>
          <w:rFonts w:ascii="Arial" w:hAnsi="Arial" w:cs="Arial"/>
          <w:b/>
          <w:i w:val="0"/>
          <w:sz w:val="24"/>
          <w:lang w:val="mn-MN"/>
        </w:rPr>
      </w:pPr>
      <w:r w:rsidRPr="00010EE6">
        <w:rPr>
          <w:rFonts w:ascii="Arial" w:hAnsi="Arial" w:cs="Arial"/>
          <w:b/>
          <w:i w:val="0"/>
          <w:sz w:val="24"/>
          <w:lang w:val="mn-MN"/>
        </w:rPr>
        <w:t>201</w:t>
      </w:r>
      <w:r>
        <w:rPr>
          <w:rFonts w:ascii="Arial" w:hAnsi="Arial" w:cs="Arial"/>
          <w:b/>
          <w:i w:val="0"/>
          <w:sz w:val="24"/>
          <w:lang w:val="mn-MN"/>
        </w:rPr>
        <w:t>6</w:t>
      </w:r>
      <w:r w:rsidRPr="00010EE6">
        <w:rPr>
          <w:rFonts w:ascii="Arial" w:hAnsi="Arial" w:cs="Arial"/>
          <w:b/>
          <w:i w:val="0"/>
          <w:sz w:val="24"/>
          <w:lang w:val="mn-MN"/>
        </w:rPr>
        <w:t xml:space="preserve"> ОНЫ ҮЙЛ АЖИЛЛАГААНЫ БОЛОН САНХҮҮГИЙН ТАЙЛАН,  </w:t>
      </w:r>
    </w:p>
    <w:p w:rsidR="00864C00" w:rsidRPr="00010EE6" w:rsidRDefault="00864C00" w:rsidP="00864C00">
      <w:pPr>
        <w:jc w:val="center"/>
        <w:rPr>
          <w:rFonts w:ascii="Arial" w:hAnsi="Arial" w:cs="Arial"/>
          <w:b/>
          <w:i w:val="0"/>
          <w:sz w:val="24"/>
          <w:lang w:val="mn-MN"/>
        </w:rPr>
      </w:pPr>
      <w:r w:rsidRPr="00010EE6">
        <w:rPr>
          <w:rFonts w:ascii="Arial" w:hAnsi="Arial" w:cs="Arial"/>
          <w:b/>
          <w:i w:val="0"/>
          <w:sz w:val="24"/>
          <w:lang w:val="mn-MN"/>
        </w:rPr>
        <w:t>201</w:t>
      </w:r>
      <w:r>
        <w:rPr>
          <w:rFonts w:ascii="Arial" w:hAnsi="Arial" w:cs="Arial"/>
          <w:b/>
          <w:i w:val="0"/>
          <w:sz w:val="24"/>
          <w:lang w:val="mn-MN"/>
        </w:rPr>
        <w:t>7</w:t>
      </w:r>
      <w:r w:rsidRPr="00010EE6">
        <w:rPr>
          <w:rFonts w:ascii="Arial" w:hAnsi="Arial" w:cs="Arial"/>
          <w:b/>
          <w:i w:val="0"/>
          <w:sz w:val="24"/>
          <w:lang w:val="mn-MN"/>
        </w:rPr>
        <w:t xml:space="preserve"> ОНЫ БИЗНЕС ТӨЛӨВЛӨГӨӨ БАТЛАХ</w:t>
      </w:r>
      <w:r>
        <w:rPr>
          <w:rFonts w:ascii="Arial" w:hAnsi="Arial" w:cs="Arial"/>
          <w:b/>
          <w:i w:val="0"/>
          <w:sz w:val="24"/>
          <w:lang w:val="mn-MN"/>
        </w:rPr>
        <w:t xml:space="preserve"> ТУХАЙ</w:t>
      </w:r>
      <w:r w:rsidRPr="00010EE6">
        <w:rPr>
          <w:rFonts w:ascii="Arial" w:hAnsi="Arial" w:cs="Arial"/>
          <w:b/>
          <w:i w:val="0"/>
          <w:sz w:val="24"/>
          <w:lang w:val="mn-MN"/>
        </w:rPr>
        <w:t xml:space="preserve"> </w:t>
      </w:r>
    </w:p>
    <w:p w:rsidR="00864C00" w:rsidRPr="00010EE6" w:rsidRDefault="00864C00" w:rsidP="00864C00">
      <w:pPr>
        <w:jc w:val="center"/>
        <w:rPr>
          <w:rFonts w:ascii="Arial" w:hAnsi="Arial" w:cs="Arial"/>
          <w:i w:val="0"/>
          <w:sz w:val="24"/>
          <w:lang w:val="mn-MN"/>
        </w:rPr>
      </w:pPr>
    </w:p>
    <w:p w:rsidR="00864C00" w:rsidRPr="00010EE6" w:rsidRDefault="00864C00" w:rsidP="00864C00">
      <w:pPr>
        <w:spacing w:line="360" w:lineRule="auto"/>
        <w:ind w:firstLine="360"/>
        <w:jc w:val="both"/>
        <w:rPr>
          <w:rFonts w:ascii="Arial" w:hAnsi="Arial" w:cs="Arial"/>
          <w:i w:val="0"/>
          <w:sz w:val="24"/>
          <w:lang w:val="mn-MN"/>
        </w:rPr>
      </w:pPr>
      <w:r w:rsidRPr="00010EE6">
        <w:rPr>
          <w:rFonts w:ascii="Arial" w:hAnsi="Arial" w:cs="Arial"/>
          <w:i w:val="0"/>
          <w:sz w:val="24"/>
          <w:lang w:val="mn-MN"/>
        </w:rPr>
        <w:t>Компанийн тухай хуулийн 62 дугаар зүйлийн 62.1.9 дэх хэсэг, 201</w:t>
      </w:r>
      <w:r>
        <w:rPr>
          <w:rFonts w:ascii="Arial" w:hAnsi="Arial" w:cs="Arial"/>
          <w:i w:val="0"/>
          <w:sz w:val="24"/>
          <w:lang w:val="mn-MN"/>
        </w:rPr>
        <w:t>7</w:t>
      </w:r>
      <w:r w:rsidRPr="00010EE6">
        <w:rPr>
          <w:rFonts w:ascii="Arial" w:hAnsi="Arial" w:cs="Arial"/>
          <w:i w:val="0"/>
          <w:sz w:val="24"/>
          <w:lang w:val="mn-MN"/>
        </w:rPr>
        <w:t xml:space="preserve"> оны </w:t>
      </w:r>
      <w:r>
        <w:rPr>
          <w:rFonts w:ascii="Arial" w:hAnsi="Arial" w:cs="Arial"/>
          <w:i w:val="0"/>
          <w:sz w:val="24"/>
          <w:lang w:val="mn-MN"/>
        </w:rPr>
        <w:t>04</w:t>
      </w:r>
      <w:r w:rsidRPr="00010EE6">
        <w:rPr>
          <w:rFonts w:ascii="Arial" w:hAnsi="Arial" w:cs="Arial"/>
          <w:i w:val="0"/>
          <w:sz w:val="24"/>
          <w:lang w:val="mn-MN"/>
        </w:rPr>
        <w:t xml:space="preserve"> сарын </w:t>
      </w:r>
      <w:r>
        <w:rPr>
          <w:rFonts w:ascii="Arial" w:hAnsi="Arial" w:cs="Arial"/>
          <w:i w:val="0"/>
          <w:sz w:val="24"/>
          <w:lang w:val="mn-MN"/>
        </w:rPr>
        <w:t>2</w:t>
      </w:r>
      <w:r w:rsidR="008C4AB5">
        <w:rPr>
          <w:rFonts w:ascii="Arial" w:hAnsi="Arial" w:cs="Arial"/>
          <w:i w:val="0"/>
          <w:sz w:val="24"/>
          <w:lang w:val="mn-MN"/>
        </w:rPr>
        <w:t>0</w:t>
      </w:r>
      <w:r w:rsidRPr="00010EE6">
        <w:rPr>
          <w:rFonts w:ascii="Arial" w:hAnsi="Arial" w:cs="Arial"/>
          <w:i w:val="0"/>
          <w:sz w:val="24"/>
          <w:lang w:val="mn-MN"/>
        </w:rPr>
        <w:t>-н</w:t>
      </w:r>
      <w:r w:rsidR="008C4AB5">
        <w:rPr>
          <w:rFonts w:ascii="Arial" w:hAnsi="Arial" w:cs="Arial"/>
          <w:i w:val="0"/>
          <w:sz w:val="24"/>
          <w:lang w:val="mn-MN"/>
        </w:rPr>
        <w:t>ы</w:t>
      </w:r>
      <w:r w:rsidRPr="00010EE6">
        <w:rPr>
          <w:rFonts w:ascii="Arial" w:hAnsi="Arial" w:cs="Arial"/>
          <w:i w:val="0"/>
          <w:sz w:val="24"/>
          <w:lang w:val="mn-MN"/>
        </w:rPr>
        <w:t xml:space="preserve"> өдрийн Хувьцаа эзэмшигчдийн хурлын тооллогын комиссын</w:t>
      </w:r>
      <w:r>
        <w:rPr>
          <w:rFonts w:ascii="Arial" w:hAnsi="Arial" w:cs="Arial"/>
          <w:i w:val="0"/>
          <w:sz w:val="24"/>
          <w:lang w:val="mn-MN"/>
        </w:rPr>
        <w:t xml:space="preserve"> тогтоолыг </w:t>
      </w:r>
      <w:r w:rsidRPr="00010EE6">
        <w:rPr>
          <w:rFonts w:ascii="Arial" w:hAnsi="Arial" w:cs="Arial"/>
          <w:i w:val="0"/>
          <w:sz w:val="24"/>
          <w:lang w:val="mn-MN"/>
        </w:rPr>
        <w:t>тус тус үндэслэн ТОГТООХ нь:</w:t>
      </w:r>
    </w:p>
    <w:p w:rsidR="00864C00" w:rsidRPr="00010EE6" w:rsidRDefault="00864C00" w:rsidP="00864C00">
      <w:pPr>
        <w:jc w:val="both"/>
        <w:rPr>
          <w:rFonts w:ascii="Arial" w:hAnsi="Arial" w:cs="Arial"/>
          <w:i w:val="0"/>
          <w:sz w:val="24"/>
          <w:lang w:val="mn-MN"/>
        </w:rPr>
      </w:pPr>
    </w:p>
    <w:p w:rsidR="00864C00" w:rsidRPr="00723CBC" w:rsidRDefault="00864C00" w:rsidP="00864C00">
      <w:pPr>
        <w:pStyle w:val="ListParagraph"/>
        <w:numPr>
          <w:ilvl w:val="0"/>
          <w:numId w:val="1"/>
        </w:numPr>
        <w:jc w:val="both"/>
        <w:rPr>
          <w:rFonts w:ascii="Arial" w:hAnsi="Arial" w:cs="Arial"/>
          <w:sz w:val="24"/>
          <w:lang w:val="mn-MN"/>
        </w:rPr>
      </w:pPr>
      <w:r w:rsidRPr="00723CBC">
        <w:rPr>
          <w:rFonts w:ascii="Arial" w:hAnsi="Arial" w:cs="Arial"/>
          <w:sz w:val="24"/>
          <w:lang w:val="mn-MN"/>
        </w:rPr>
        <w:t>Компанийн 201</w:t>
      </w:r>
      <w:r>
        <w:rPr>
          <w:rFonts w:ascii="Arial" w:hAnsi="Arial" w:cs="Arial"/>
          <w:sz w:val="24"/>
          <w:lang w:val="mn-MN"/>
        </w:rPr>
        <w:t>6</w:t>
      </w:r>
      <w:r w:rsidRPr="00723CBC">
        <w:rPr>
          <w:rFonts w:ascii="Arial" w:hAnsi="Arial" w:cs="Arial"/>
          <w:sz w:val="24"/>
          <w:lang w:val="mn-MN"/>
        </w:rPr>
        <w:t xml:space="preserve"> оны</w:t>
      </w:r>
      <w:r w:rsidRPr="00723CBC">
        <w:rPr>
          <w:rFonts w:ascii="Arial" w:hAnsi="Arial" w:cs="Arial"/>
          <w:sz w:val="24"/>
        </w:rPr>
        <w:t xml:space="preserve"> </w:t>
      </w:r>
      <w:r w:rsidRPr="00723CBC">
        <w:rPr>
          <w:rFonts w:ascii="Arial" w:hAnsi="Arial" w:cs="Arial"/>
          <w:sz w:val="24"/>
          <w:lang w:val="mn-MN"/>
        </w:rPr>
        <w:t>үйл ажиллагааны болон санхүүгийн тайлан</w:t>
      </w:r>
      <w:r>
        <w:rPr>
          <w:rFonts w:ascii="Arial" w:hAnsi="Arial" w:cs="Arial"/>
          <w:sz w:val="24"/>
          <w:lang w:val="mn-MN"/>
        </w:rPr>
        <w:t>д хийсэн Төлөөлөн удирдах зөвлөлийн дүгнэлт, ТУЗ-ийн дэргэдэх Аудитын хорооны дүгнэлтийг тус тус</w:t>
      </w:r>
      <w:r w:rsidRPr="00723CBC">
        <w:rPr>
          <w:rFonts w:ascii="Arial" w:hAnsi="Arial" w:cs="Arial"/>
          <w:sz w:val="24"/>
          <w:lang w:val="mn-MN"/>
        </w:rPr>
        <w:t xml:space="preserve"> Хавсралт №01-ээр, Компанийн 201</w:t>
      </w:r>
      <w:r>
        <w:rPr>
          <w:rFonts w:ascii="Arial" w:hAnsi="Arial" w:cs="Arial"/>
          <w:sz w:val="24"/>
          <w:lang w:val="mn-MN"/>
        </w:rPr>
        <w:t>7</w:t>
      </w:r>
      <w:r w:rsidRPr="00723CBC">
        <w:rPr>
          <w:rFonts w:ascii="Arial" w:hAnsi="Arial" w:cs="Arial"/>
          <w:sz w:val="24"/>
          <w:lang w:val="mn-MN"/>
        </w:rPr>
        <w:t xml:space="preserve"> оны бизнес төлөвлөгөөг Хавсралт №02-оор тус тус баталсугай.  </w:t>
      </w:r>
    </w:p>
    <w:p w:rsidR="00864C00" w:rsidRPr="00723CBC" w:rsidRDefault="00864C00" w:rsidP="00864C00">
      <w:pPr>
        <w:pStyle w:val="ListParagraph"/>
        <w:jc w:val="both"/>
        <w:rPr>
          <w:rFonts w:ascii="Arial" w:hAnsi="Arial" w:cs="Arial"/>
          <w:sz w:val="24"/>
          <w:lang w:val="mn-MN"/>
        </w:rPr>
      </w:pPr>
    </w:p>
    <w:p w:rsidR="00864C00" w:rsidRPr="00723CBC" w:rsidRDefault="00864C00" w:rsidP="00864C00">
      <w:pPr>
        <w:pStyle w:val="ListParagraph"/>
        <w:numPr>
          <w:ilvl w:val="0"/>
          <w:numId w:val="1"/>
        </w:numPr>
        <w:jc w:val="both"/>
        <w:rPr>
          <w:rFonts w:ascii="Arial" w:hAnsi="Arial" w:cs="Arial"/>
          <w:sz w:val="24"/>
          <w:lang w:val="mn-MN"/>
        </w:rPr>
      </w:pPr>
      <w:r w:rsidRPr="00723CBC">
        <w:rPr>
          <w:rFonts w:ascii="Arial" w:hAnsi="Arial" w:cs="Arial"/>
          <w:sz w:val="24"/>
          <w:lang w:val="mn-MN"/>
        </w:rPr>
        <w:t xml:space="preserve">Тайлант оны үйл ажиллагааны ололтоо бататган хувьцаа эзэмшигчдээс гаргасан санал шүүмжлэл, санаачлагыг үйл ажиллагаандаа тусган зорилго, зорилтоо биелүүлэхэд тодорхой бодлого чиглэл боловсруулан хэрэгжүүлж ажиллахыг Төлөөлөн удирдах зөвлөлийн гишүүд болон компанийн удирдлагуудад даалгасугай. </w:t>
      </w:r>
    </w:p>
    <w:p w:rsidR="00864C00" w:rsidRPr="00723CBC" w:rsidRDefault="00864C00" w:rsidP="00864C00">
      <w:pPr>
        <w:pStyle w:val="ListParagraph"/>
        <w:rPr>
          <w:rFonts w:ascii="Arial" w:hAnsi="Arial" w:cs="Arial"/>
          <w:sz w:val="24"/>
          <w:lang w:val="mn-MN"/>
        </w:rPr>
      </w:pPr>
    </w:p>
    <w:p w:rsidR="00864C00" w:rsidRPr="00723CBC" w:rsidRDefault="00864C00" w:rsidP="00864C00">
      <w:pPr>
        <w:pStyle w:val="ListParagraph"/>
        <w:numPr>
          <w:ilvl w:val="0"/>
          <w:numId w:val="1"/>
        </w:numPr>
        <w:jc w:val="both"/>
        <w:rPr>
          <w:rFonts w:ascii="Arial" w:hAnsi="Arial" w:cs="Arial"/>
          <w:sz w:val="24"/>
          <w:lang w:val="mn-MN"/>
        </w:rPr>
      </w:pPr>
      <w:r w:rsidRPr="00723CBC">
        <w:rPr>
          <w:rFonts w:ascii="Arial" w:hAnsi="Arial" w:cs="Arial"/>
          <w:sz w:val="24"/>
          <w:lang w:val="mn-MN"/>
        </w:rPr>
        <w:t>Компанийн санхүү, бизнесийн үйл ажиллагаанд хийсэн Аудитын хорооны дүгнэлтийг үйл ажиллагаандаа хэрэгжүүлж ажиллахыг компанийн Санхүү, эдийн засгийн хэлтэст үүрэг болгосугай.</w:t>
      </w:r>
    </w:p>
    <w:p w:rsidR="00864C00" w:rsidRPr="00723CBC" w:rsidRDefault="00864C00" w:rsidP="00864C00">
      <w:pPr>
        <w:jc w:val="both"/>
        <w:rPr>
          <w:rFonts w:ascii="Arial" w:hAnsi="Arial" w:cs="Arial"/>
          <w:i w:val="0"/>
          <w:sz w:val="24"/>
          <w:lang w:val="mn-MN"/>
        </w:rPr>
      </w:pPr>
      <w:r w:rsidRPr="00723CBC">
        <w:rPr>
          <w:rFonts w:ascii="Arial" w:hAnsi="Arial" w:cs="Arial"/>
          <w:i w:val="0"/>
          <w:sz w:val="24"/>
          <w:lang w:val="mn-MN"/>
        </w:rPr>
        <w:t xml:space="preserve">         </w:t>
      </w:r>
    </w:p>
    <w:p w:rsidR="00864C00" w:rsidRPr="00723CBC" w:rsidRDefault="00864C00" w:rsidP="00864C00">
      <w:pPr>
        <w:jc w:val="both"/>
        <w:rPr>
          <w:rFonts w:ascii="Arial" w:hAnsi="Arial" w:cs="Arial"/>
          <w:i w:val="0"/>
          <w:sz w:val="24"/>
          <w:lang w:val="mn-MN"/>
        </w:rPr>
      </w:pPr>
    </w:p>
    <w:p w:rsidR="00864C00" w:rsidRPr="00723CBC" w:rsidRDefault="00864C00" w:rsidP="00864C00">
      <w:pPr>
        <w:jc w:val="both"/>
        <w:rPr>
          <w:rFonts w:ascii="Arial" w:hAnsi="Arial" w:cs="Arial"/>
          <w:i w:val="0"/>
          <w:sz w:val="24"/>
          <w:lang w:val="mn-MN"/>
        </w:rPr>
      </w:pPr>
    </w:p>
    <w:p w:rsidR="00864C00" w:rsidRPr="00723CBC" w:rsidRDefault="00864C00" w:rsidP="00864C00">
      <w:pPr>
        <w:jc w:val="both"/>
        <w:rPr>
          <w:rFonts w:ascii="Arial" w:hAnsi="Arial" w:cs="Arial"/>
          <w:i w:val="0"/>
          <w:sz w:val="24"/>
          <w:lang w:val="mn-MN"/>
        </w:rPr>
      </w:pPr>
    </w:p>
    <w:p w:rsidR="00864C00" w:rsidRPr="00723CBC" w:rsidRDefault="00864C00" w:rsidP="00864C00">
      <w:pPr>
        <w:jc w:val="center"/>
        <w:rPr>
          <w:rFonts w:ascii="Arial" w:hAnsi="Arial" w:cs="Arial"/>
          <w:i w:val="0"/>
          <w:sz w:val="24"/>
          <w:lang w:val="mn-MN"/>
        </w:rPr>
      </w:pPr>
      <w:r w:rsidRPr="00723CBC">
        <w:rPr>
          <w:rFonts w:ascii="Arial" w:hAnsi="Arial" w:cs="Arial"/>
          <w:i w:val="0"/>
          <w:sz w:val="24"/>
          <w:lang w:val="mn-MN"/>
        </w:rPr>
        <w:t>ХУРЛЫН ДАРГА                                              Г.АЮУШМАА</w:t>
      </w:r>
    </w:p>
    <w:p w:rsidR="00864C00" w:rsidRPr="00010EE6" w:rsidRDefault="00864C00" w:rsidP="00864C00">
      <w:pPr>
        <w:jc w:val="both"/>
        <w:rPr>
          <w:rFonts w:ascii="Arial" w:hAnsi="Arial" w:cs="Arial"/>
          <w:i w:val="0"/>
          <w:sz w:val="24"/>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Default="00864C00" w:rsidP="00864C00">
      <w:pPr>
        <w:rPr>
          <w:rFonts w:ascii="Arial" w:hAnsi="Arial" w:cs="Arial"/>
          <w:lang w:val="mn-MN"/>
        </w:rPr>
      </w:pPr>
    </w:p>
    <w:p w:rsidR="00864C00" w:rsidRPr="00723CBC" w:rsidRDefault="00864C00" w:rsidP="00864C00">
      <w:pPr>
        <w:rPr>
          <w:rFonts w:ascii="Arial" w:hAnsi="Arial" w:cs="Arial"/>
          <w:lang w:val="mn-MN"/>
        </w:rPr>
      </w:pPr>
    </w:p>
    <w:p w:rsidR="00864C00" w:rsidRPr="00010EE6" w:rsidRDefault="00864C00" w:rsidP="00864C00">
      <w:pPr>
        <w:contextualSpacing/>
        <w:rPr>
          <w:rFonts w:ascii="Arial" w:hAnsi="Arial" w:cs="Arial"/>
          <w:i w:val="0"/>
          <w:sz w:val="20"/>
          <w:szCs w:val="20"/>
        </w:rPr>
      </w:pPr>
      <w:r w:rsidRPr="00010EE6">
        <w:rPr>
          <w:rFonts w:ascii="Arial" w:hAnsi="Arial" w:cs="Arial"/>
          <w:i w:val="0"/>
          <w:sz w:val="20"/>
          <w:szCs w:val="20"/>
          <w:lang w:val="mn-MN"/>
        </w:rPr>
        <w:lastRenderedPageBreak/>
        <w:t>201</w:t>
      </w:r>
      <w:r w:rsidR="00AC7868">
        <w:rPr>
          <w:rFonts w:ascii="Arial" w:hAnsi="Arial" w:cs="Arial"/>
          <w:i w:val="0"/>
          <w:sz w:val="20"/>
          <w:szCs w:val="20"/>
          <w:lang w:val="mn-MN"/>
        </w:rPr>
        <w:t>7</w:t>
      </w:r>
      <w:r w:rsidRPr="00010EE6">
        <w:rPr>
          <w:rFonts w:ascii="Arial" w:hAnsi="Arial" w:cs="Arial"/>
          <w:i w:val="0"/>
          <w:sz w:val="20"/>
          <w:szCs w:val="20"/>
          <w:lang w:val="mn-MN"/>
        </w:rPr>
        <w:t xml:space="preserve"> оны </w:t>
      </w:r>
      <w:r>
        <w:rPr>
          <w:rFonts w:ascii="Arial" w:hAnsi="Arial" w:cs="Arial"/>
          <w:i w:val="0"/>
          <w:sz w:val="20"/>
          <w:szCs w:val="20"/>
          <w:lang w:val="mn-MN"/>
        </w:rPr>
        <w:t>0</w:t>
      </w:r>
      <w:r w:rsidR="00AC7868">
        <w:rPr>
          <w:rFonts w:ascii="Arial" w:hAnsi="Arial" w:cs="Arial"/>
          <w:i w:val="0"/>
          <w:sz w:val="20"/>
          <w:szCs w:val="20"/>
          <w:lang w:val="mn-MN"/>
        </w:rPr>
        <w:t>4</w:t>
      </w:r>
      <w:r w:rsidRPr="00010EE6">
        <w:rPr>
          <w:rFonts w:ascii="Arial" w:hAnsi="Arial" w:cs="Arial"/>
          <w:i w:val="0"/>
          <w:sz w:val="20"/>
          <w:szCs w:val="20"/>
        </w:rPr>
        <w:t xml:space="preserve"> </w:t>
      </w:r>
      <w:r w:rsidRPr="00010EE6">
        <w:rPr>
          <w:rFonts w:ascii="Arial" w:hAnsi="Arial" w:cs="Arial"/>
          <w:i w:val="0"/>
          <w:sz w:val="20"/>
          <w:szCs w:val="20"/>
          <w:lang w:val="mn-MN"/>
        </w:rPr>
        <w:t xml:space="preserve">сарын </w:t>
      </w:r>
      <w:r>
        <w:rPr>
          <w:rFonts w:ascii="Arial" w:hAnsi="Arial" w:cs="Arial"/>
          <w:i w:val="0"/>
          <w:sz w:val="20"/>
          <w:szCs w:val="20"/>
          <w:lang w:val="mn-MN"/>
        </w:rPr>
        <w:t>2</w:t>
      </w:r>
      <w:r w:rsidR="0086381C">
        <w:rPr>
          <w:rFonts w:ascii="Arial" w:hAnsi="Arial" w:cs="Arial"/>
          <w:i w:val="0"/>
          <w:sz w:val="20"/>
          <w:szCs w:val="20"/>
          <w:lang w:val="mn-MN"/>
        </w:rPr>
        <w:t>0</w:t>
      </w:r>
      <w:r>
        <w:rPr>
          <w:rFonts w:ascii="Arial" w:hAnsi="Arial" w:cs="Arial"/>
          <w:i w:val="0"/>
          <w:sz w:val="20"/>
          <w:szCs w:val="20"/>
          <w:lang w:val="mn-MN"/>
        </w:rPr>
        <w:t>-н</w:t>
      </w:r>
      <w:r w:rsidR="0086381C">
        <w:rPr>
          <w:rFonts w:ascii="Arial" w:hAnsi="Arial" w:cs="Arial"/>
          <w:i w:val="0"/>
          <w:sz w:val="20"/>
          <w:szCs w:val="20"/>
          <w:lang w:val="mn-MN"/>
        </w:rPr>
        <w:t>ы</w:t>
      </w:r>
      <w:r w:rsidRPr="00010EE6">
        <w:rPr>
          <w:rFonts w:ascii="Arial" w:hAnsi="Arial" w:cs="Arial"/>
          <w:i w:val="0"/>
          <w:sz w:val="20"/>
          <w:szCs w:val="20"/>
          <w:lang w:val="mn-MN"/>
        </w:rPr>
        <w:t xml:space="preserve"> </w:t>
      </w:r>
      <w:r>
        <w:rPr>
          <w:rFonts w:ascii="Arial" w:hAnsi="Arial" w:cs="Arial"/>
          <w:i w:val="0"/>
          <w:sz w:val="20"/>
          <w:szCs w:val="20"/>
          <w:lang w:val="mn-MN"/>
        </w:rPr>
        <w:t>өдөр</w:t>
      </w:r>
      <w:r w:rsidRPr="00010EE6">
        <w:rPr>
          <w:rFonts w:ascii="Arial" w:hAnsi="Arial" w:cs="Arial"/>
          <w:i w:val="0"/>
          <w:sz w:val="20"/>
          <w:szCs w:val="20"/>
          <w:lang w:val="mn-MN"/>
        </w:rPr>
        <w:t xml:space="preserve">                        Дугаар </w:t>
      </w:r>
      <w:r>
        <w:rPr>
          <w:rFonts w:ascii="Arial" w:hAnsi="Arial" w:cs="Arial"/>
          <w:i w:val="0"/>
          <w:sz w:val="20"/>
          <w:szCs w:val="20"/>
          <w:lang w:val="mn-MN"/>
        </w:rPr>
        <w:t>02</w:t>
      </w:r>
      <w:r w:rsidRPr="00010EE6">
        <w:rPr>
          <w:rFonts w:ascii="Arial" w:hAnsi="Arial" w:cs="Arial"/>
          <w:i w:val="0"/>
          <w:sz w:val="20"/>
          <w:szCs w:val="20"/>
        </w:rPr>
        <w:t xml:space="preserve">                                </w:t>
      </w:r>
      <w:r w:rsidRPr="00010EE6">
        <w:rPr>
          <w:rFonts w:ascii="Arial" w:hAnsi="Arial" w:cs="Arial"/>
          <w:i w:val="0"/>
          <w:sz w:val="20"/>
          <w:szCs w:val="20"/>
          <w:lang w:val="mn-MN"/>
        </w:rPr>
        <w:t xml:space="preserve">              Улаанбаатар хот</w:t>
      </w:r>
    </w:p>
    <w:p w:rsidR="00864C00" w:rsidRDefault="00864C00" w:rsidP="00864C00">
      <w:pPr>
        <w:contextualSpacing/>
        <w:rPr>
          <w:rFonts w:ascii="Arial" w:hAnsi="Arial" w:cs="Arial"/>
          <w:lang w:val="mn-MN"/>
        </w:rPr>
      </w:pPr>
    </w:p>
    <w:p w:rsidR="00864C00" w:rsidRDefault="00864C00" w:rsidP="00864C00">
      <w:pPr>
        <w:rPr>
          <w:rFonts w:ascii="Arial" w:hAnsi="Arial" w:cs="Arial"/>
          <w:lang w:val="mn-MN"/>
        </w:rPr>
      </w:pPr>
    </w:p>
    <w:p w:rsidR="001D49E5" w:rsidRDefault="00864C00" w:rsidP="00D864B7">
      <w:pPr>
        <w:jc w:val="center"/>
        <w:rPr>
          <w:rFonts w:ascii="Arial" w:hAnsi="Arial" w:cs="Arial"/>
          <w:b/>
          <w:i w:val="0"/>
          <w:sz w:val="24"/>
          <w:lang w:val="mn-MN"/>
        </w:rPr>
      </w:pPr>
      <w:r>
        <w:rPr>
          <w:rFonts w:ascii="Arial" w:hAnsi="Arial" w:cs="Arial"/>
          <w:b/>
          <w:i w:val="0"/>
          <w:sz w:val="24"/>
          <w:lang w:val="mn-MN"/>
        </w:rPr>
        <w:t>КОМПАНИЙН</w:t>
      </w:r>
      <w:r w:rsidR="00D864B7">
        <w:rPr>
          <w:rFonts w:ascii="Arial" w:hAnsi="Arial" w:cs="Arial"/>
          <w:b/>
          <w:i w:val="0"/>
          <w:sz w:val="24"/>
          <w:lang w:val="mn-MN"/>
        </w:rPr>
        <w:t xml:space="preserve"> ТӨЛӨӨЛӨН УДИРДАХ ГИШҮҮДИЙГ СОНГОХ, </w:t>
      </w:r>
    </w:p>
    <w:p w:rsidR="001D49E5" w:rsidRDefault="00D864B7" w:rsidP="00D864B7">
      <w:pPr>
        <w:jc w:val="center"/>
        <w:rPr>
          <w:rFonts w:ascii="Arial" w:hAnsi="Arial" w:cs="Arial"/>
          <w:b/>
          <w:i w:val="0"/>
          <w:sz w:val="24"/>
          <w:lang w:val="mn-MN"/>
        </w:rPr>
      </w:pPr>
      <w:r>
        <w:rPr>
          <w:rFonts w:ascii="Arial" w:hAnsi="Arial" w:cs="Arial"/>
          <w:b/>
          <w:i w:val="0"/>
          <w:sz w:val="24"/>
          <w:lang w:val="mn-MN"/>
        </w:rPr>
        <w:t>ТЭДГЭЭРИЙН ЦАЛИН УРАМШУУЛЛЫН ХЭМЖЭЭГ</w:t>
      </w:r>
    </w:p>
    <w:p w:rsidR="00864C00" w:rsidRDefault="00D864B7" w:rsidP="00864C00">
      <w:pPr>
        <w:jc w:val="center"/>
        <w:rPr>
          <w:rFonts w:ascii="Arial" w:hAnsi="Arial" w:cs="Arial"/>
          <w:b/>
          <w:i w:val="0"/>
          <w:sz w:val="24"/>
          <w:lang w:val="mn-MN"/>
        </w:rPr>
      </w:pPr>
      <w:r>
        <w:rPr>
          <w:rFonts w:ascii="Arial" w:hAnsi="Arial" w:cs="Arial"/>
          <w:b/>
          <w:i w:val="0"/>
          <w:sz w:val="24"/>
          <w:lang w:val="mn-MN"/>
        </w:rPr>
        <w:t xml:space="preserve">БАТЛАХ </w:t>
      </w:r>
      <w:r w:rsidR="00864C00" w:rsidRPr="00010EE6">
        <w:rPr>
          <w:rFonts w:ascii="Arial" w:hAnsi="Arial" w:cs="Arial"/>
          <w:b/>
          <w:i w:val="0"/>
          <w:sz w:val="24"/>
          <w:lang w:val="mn-MN"/>
        </w:rPr>
        <w:t>ТУХАЙ</w:t>
      </w:r>
    </w:p>
    <w:p w:rsidR="00864C00" w:rsidRPr="00010EE6" w:rsidRDefault="00864C00" w:rsidP="00864C00">
      <w:pPr>
        <w:jc w:val="center"/>
        <w:rPr>
          <w:rFonts w:ascii="Arial" w:hAnsi="Arial" w:cs="Arial"/>
          <w:b/>
          <w:i w:val="0"/>
          <w:sz w:val="24"/>
          <w:lang w:val="mn-MN"/>
        </w:rPr>
      </w:pPr>
      <w:r w:rsidRPr="00010EE6">
        <w:rPr>
          <w:rFonts w:ascii="Arial" w:hAnsi="Arial" w:cs="Arial"/>
          <w:b/>
          <w:i w:val="0"/>
          <w:sz w:val="24"/>
          <w:lang w:val="mn-MN"/>
        </w:rPr>
        <w:t xml:space="preserve"> </w:t>
      </w:r>
    </w:p>
    <w:p w:rsidR="00864C00" w:rsidRPr="00723CBC" w:rsidRDefault="00864C00" w:rsidP="00864C00">
      <w:pPr>
        <w:rPr>
          <w:rFonts w:ascii="Arial" w:hAnsi="Arial" w:cs="Arial"/>
          <w:i w:val="0"/>
          <w:lang w:val="mn-MN"/>
        </w:rPr>
      </w:pPr>
    </w:p>
    <w:p w:rsidR="00864C00" w:rsidRPr="00723CBC" w:rsidRDefault="00864C00" w:rsidP="00BB138B">
      <w:pPr>
        <w:spacing w:line="360" w:lineRule="auto"/>
        <w:ind w:firstLine="720"/>
        <w:jc w:val="both"/>
        <w:rPr>
          <w:rFonts w:ascii="Arial" w:hAnsi="Arial" w:cs="Arial"/>
          <w:i w:val="0"/>
          <w:sz w:val="24"/>
          <w:lang w:val="mn-MN"/>
        </w:rPr>
      </w:pPr>
      <w:r w:rsidRPr="00723CBC">
        <w:rPr>
          <w:rFonts w:ascii="Arial" w:hAnsi="Arial" w:cs="Arial"/>
          <w:i w:val="0"/>
          <w:sz w:val="24"/>
          <w:lang w:val="mn-MN"/>
        </w:rPr>
        <w:t>Компанийн тухай хуулийн 62 дугаар зүйлийн 62.1.</w:t>
      </w:r>
      <w:r w:rsidR="008F5BD0">
        <w:rPr>
          <w:rFonts w:ascii="Arial" w:hAnsi="Arial" w:cs="Arial"/>
          <w:i w:val="0"/>
          <w:sz w:val="24"/>
          <w:lang w:val="mn-MN"/>
        </w:rPr>
        <w:t>7</w:t>
      </w:r>
      <w:r w:rsidRPr="00723CBC">
        <w:rPr>
          <w:rFonts w:ascii="Arial" w:hAnsi="Arial" w:cs="Arial"/>
          <w:i w:val="0"/>
          <w:sz w:val="24"/>
          <w:lang w:val="mn-MN"/>
        </w:rPr>
        <w:t>, 62.1.13 дахь хэсэг, 201</w:t>
      </w:r>
      <w:r w:rsidR="008F5BD0">
        <w:rPr>
          <w:rFonts w:ascii="Arial" w:hAnsi="Arial" w:cs="Arial"/>
          <w:i w:val="0"/>
          <w:sz w:val="24"/>
          <w:lang w:val="mn-MN"/>
        </w:rPr>
        <w:t>7</w:t>
      </w:r>
      <w:r w:rsidRPr="00723CBC">
        <w:rPr>
          <w:rFonts w:ascii="Arial" w:hAnsi="Arial" w:cs="Arial"/>
          <w:i w:val="0"/>
          <w:sz w:val="24"/>
          <w:lang w:val="mn-MN"/>
        </w:rPr>
        <w:t xml:space="preserve"> оны 0</w:t>
      </w:r>
      <w:r w:rsidR="008F5BD0">
        <w:rPr>
          <w:rFonts w:ascii="Arial" w:hAnsi="Arial" w:cs="Arial"/>
          <w:i w:val="0"/>
          <w:sz w:val="24"/>
          <w:lang w:val="mn-MN"/>
        </w:rPr>
        <w:t>4</w:t>
      </w:r>
      <w:r w:rsidR="008C4AB5">
        <w:rPr>
          <w:rFonts w:ascii="Arial" w:hAnsi="Arial" w:cs="Arial"/>
          <w:i w:val="0"/>
          <w:sz w:val="24"/>
          <w:lang w:val="mn-MN"/>
        </w:rPr>
        <w:t xml:space="preserve"> сарын</w:t>
      </w:r>
      <w:r w:rsidRPr="00723CBC">
        <w:rPr>
          <w:rFonts w:ascii="Arial" w:hAnsi="Arial" w:cs="Arial"/>
          <w:i w:val="0"/>
          <w:sz w:val="24"/>
          <w:lang w:val="mn-MN"/>
        </w:rPr>
        <w:t xml:space="preserve"> </w:t>
      </w:r>
      <w:r>
        <w:rPr>
          <w:rFonts w:ascii="Arial" w:hAnsi="Arial" w:cs="Arial"/>
          <w:i w:val="0"/>
          <w:sz w:val="24"/>
          <w:lang w:val="mn-MN"/>
        </w:rPr>
        <w:t>2</w:t>
      </w:r>
      <w:r w:rsidR="008C4AB5">
        <w:rPr>
          <w:rFonts w:ascii="Arial" w:hAnsi="Arial" w:cs="Arial"/>
          <w:i w:val="0"/>
          <w:sz w:val="24"/>
          <w:lang w:val="mn-MN"/>
        </w:rPr>
        <w:t>0</w:t>
      </w:r>
      <w:r w:rsidRPr="00723CBC">
        <w:rPr>
          <w:rFonts w:ascii="Arial" w:hAnsi="Arial" w:cs="Arial"/>
          <w:i w:val="0"/>
          <w:sz w:val="24"/>
          <w:lang w:val="mn-MN"/>
        </w:rPr>
        <w:t>-н</w:t>
      </w:r>
      <w:r w:rsidR="008C4AB5">
        <w:rPr>
          <w:rFonts w:ascii="Arial" w:hAnsi="Arial" w:cs="Arial"/>
          <w:i w:val="0"/>
          <w:sz w:val="24"/>
          <w:lang w:val="mn-MN"/>
        </w:rPr>
        <w:t>ы</w:t>
      </w:r>
      <w:r w:rsidRPr="00723CBC">
        <w:rPr>
          <w:rFonts w:ascii="Arial" w:hAnsi="Arial" w:cs="Arial"/>
          <w:i w:val="0"/>
          <w:sz w:val="24"/>
          <w:lang w:val="mn-MN"/>
        </w:rPr>
        <w:t xml:space="preserve"> өдрийн Хувьцаа эзэмшигчдийн ээлжит хурлын тооллогын комиссын тогтоолыг тус тус үндэслэн ТОГТООХ нь:</w:t>
      </w:r>
    </w:p>
    <w:p w:rsidR="00864C00" w:rsidRPr="00723CBC" w:rsidRDefault="00864C00" w:rsidP="00864C00">
      <w:pPr>
        <w:rPr>
          <w:rFonts w:ascii="Arial" w:hAnsi="Arial" w:cs="Arial"/>
          <w:i w:val="0"/>
          <w:lang w:val="mn-MN"/>
        </w:rPr>
      </w:pPr>
    </w:p>
    <w:p w:rsidR="00255921" w:rsidRDefault="00864C00" w:rsidP="00864C00">
      <w:pPr>
        <w:pStyle w:val="ListParagraph"/>
        <w:numPr>
          <w:ilvl w:val="0"/>
          <w:numId w:val="2"/>
        </w:numPr>
        <w:jc w:val="both"/>
        <w:rPr>
          <w:rFonts w:ascii="Arial" w:hAnsi="Arial" w:cs="Arial"/>
          <w:sz w:val="24"/>
          <w:lang w:val="mn-MN"/>
        </w:rPr>
      </w:pPr>
      <w:r w:rsidRPr="00723CBC">
        <w:rPr>
          <w:rFonts w:ascii="Arial" w:hAnsi="Arial" w:cs="Arial"/>
          <w:sz w:val="24"/>
          <w:lang w:val="mn-MN"/>
        </w:rPr>
        <w:t>Компанийн</w:t>
      </w:r>
      <w:r>
        <w:rPr>
          <w:rFonts w:ascii="Arial" w:hAnsi="Arial" w:cs="Arial"/>
          <w:sz w:val="24"/>
          <w:lang w:val="mn-MN"/>
        </w:rPr>
        <w:t xml:space="preserve"> </w:t>
      </w:r>
      <w:r w:rsidR="00D52A05">
        <w:rPr>
          <w:rFonts w:ascii="Arial" w:hAnsi="Arial" w:cs="Arial"/>
          <w:sz w:val="24"/>
          <w:lang w:val="mn-MN"/>
        </w:rPr>
        <w:t xml:space="preserve">Төлөөлөн удирдах зөвлөлийн </w:t>
      </w:r>
    </w:p>
    <w:p w:rsidR="00255921" w:rsidRDefault="000724EE" w:rsidP="00E45749">
      <w:pPr>
        <w:pStyle w:val="ListParagraph"/>
        <w:numPr>
          <w:ilvl w:val="1"/>
          <w:numId w:val="7"/>
        </w:numPr>
        <w:jc w:val="both"/>
        <w:rPr>
          <w:rFonts w:ascii="Arial" w:hAnsi="Arial" w:cs="Arial"/>
          <w:sz w:val="24"/>
          <w:lang w:val="mn-MN"/>
        </w:rPr>
      </w:pPr>
      <w:r>
        <w:rPr>
          <w:rFonts w:ascii="Arial" w:hAnsi="Arial" w:cs="Arial"/>
          <w:sz w:val="24"/>
          <w:lang w:val="mn-MN"/>
        </w:rPr>
        <w:t>Е</w:t>
      </w:r>
      <w:r w:rsidR="00D52A05" w:rsidRPr="00255921">
        <w:rPr>
          <w:rFonts w:ascii="Arial" w:hAnsi="Arial" w:cs="Arial"/>
          <w:sz w:val="24"/>
          <w:lang w:val="mn-MN"/>
        </w:rPr>
        <w:t xml:space="preserve">рдийн гишүүнээр: </w:t>
      </w:r>
    </w:p>
    <w:p w:rsidR="00D52A05" w:rsidRPr="00255921" w:rsidRDefault="00D52A05" w:rsidP="00255921">
      <w:pPr>
        <w:pStyle w:val="ListParagraph"/>
        <w:numPr>
          <w:ilvl w:val="2"/>
          <w:numId w:val="7"/>
        </w:numPr>
        <w:jc w:val="both"/>
        <w:rPr>
          <w:rFonts w:ascii="Arial" w:hAnsi="Arial" w:cs="Arial"/>
          <w:sz w:val="24"/>
          <w:lang w:val="mn-MN"/>
        </w:rPr>
      </w:pPr>
      <w:r w:rsidRPr="00255921">
        <w:rPr>
          <w:rFonts w:ascii="Arial" w:hAnsi="Arial" w:cs="Arial"/>
          <w:sz w:val="24"/>
          <w:lang w:val="mn-MN"/>
        </w:rPr>
        <w:t xml:space="preserve">Г.Аюушмаа </w:t>
      </w:r>
    </w:p>
    <w:p w:rsidR="00D52A05" w:rsidRDefault="00D52A05" w:rsidP="00255921">
      <w:pPr>
        <w:pStyle w:val="ListParagraph"/>
        <w:numPr>
          <w:ilvl w:val="2"/>
          <w:numId w:val="7"/>
        </w:numPr>
        <w:jc w:val="both"/>
        <w:rPr>
          <w:rFonts w:ascii="Arial" w:hAnsi="Arial" w:cs="Arial"/>
          <w:sz w:val="24"/>
          <w:lang w:val="mn-MN"/>
        </w:rPr>
      </w:pPr>
      <w:r>
        <w:rPr>
          <w:rFonts w:ascii="Arial" w:hAnsi="Arial" w:cs="Arial"/>
          <w:sz w:val="24"/>
          <w:lang w:val="mn-MN"/>
        </w:rPr>
        <w:t>Б.Зориг</w:t>
      </w:r>
    </w:p>
    <w:p w:rsidR="00D52A05" w:rsidRDefault="00C60BC8" w:rsidP="00255921">
      <w:pPr>
        <w:pStyle w:val="ListParagraph"/>
        <w:numPr>
          <w:ilvl w:val="2"/>
          <w:numId w:val="7"/>
        </w:numPr>
        <w:jc w:val="both"/>
        <w:rPr>
          <w:rFonts w:ascii="Arial" w:hAnsi="Arial" w:cs="Arial"/>
          <w:sz w:val="24"/>
          <w:lang w:val="mn-MN"/>
        </w:rPr>
      </w:pPr>
      <w:r>
        <w:rPr>
          <w:rFonts w:ascii="Arial" w:hAnsi="Arial" w:cs="Arial"/>
          <w:sz w:val="24"/>
          <w:lang w:val="mn-MN"/>
        </w:rPr>
        <w:t>Н.Мягмарсүрэн</w:t>
      </w:r>
    </w:p>
    <w:p w:rsidR="00D52A05" w:rsidRDefault="00D52A05" w:rsidP="000724EE">
      <w:pPr>
        <w:pStyle w:val="ListParagraph"/>
        <w:numPr>
          <w:ilvl w:val="2"/>
          <w:numId w:val="7"/>
        </w:numPr>
        <w:jc w:val="both"/>
        <w:rPr>
          <w:rFonts w:ascii="Arial" w:hAnsi="Arial" w:cs="Arial"/>
          <w:sz w:val="24"/>
          <w:lang w:val="mn-MN"/>
        </w:rPr>
      </w:pPr>
      <w:r>
        <w:rPr>
          <w:rFonts w:ascii="Arial" w:hAnsi="Arial" w:cs="Arial"/>
          <w:sz w:val="24"/>
          <w:lang w:val="mn-MN"/>
        </w:rPr>
        <w:t xml:space="preserve">Д.Оюун </w:t>
      </w:r>
    </w:p>
    <w:p w:rsidR="00D52A05" w:rsidRPr="000724EE" w:rsidRDefault="00D52A05" w:rsidP="000724EE">
      <w:pPr>
        <w:pStyle w:val="ListParagraph"/>
        <w:numPr>
          <w:ilvl w:val="2"/>
          <w:numId w:val="7"/>
        </w:numPr>
        <w:jc w:val="both"/>
        <w:rPr>
          <w:rFonts w:ascii="Arial" w:hAnsi="Arial" w:cs="Arial"/>
          <w:sz w:val="24"/>
          <w:lang w:val="mn-MN"/>
        </w:rPr>
      </w:pPr>
      <w:r w:rsidRPr="000724EE">
        <w:rPr>
          <w:rFonts w:ascii="Arial" w:hAnsi="Arial" w:cs="Arial"/>
          <w:sz w:val="24"/>
          <w:lang w:val="mn-MN"/>
        </w:rPr>
        <w:t xml:space="preserve">Ч.Чинзориг </w:t>
      </w:r>
    </w:p>
    <w:p w:rsidR="00255921" w:rsidRDefault="00D52A05" w:rsidP="000724EE">
      <w:pPr>
        <w:pStyle w:val="ListParagraph"/>
        <w:numPr>
          <w:ilvl w:val="2"/>
          <w:numId w:val="7"/>
        </w:numPr>
        <w:jc w:val="both"/>
        <w:rPr>
          <w:rFonts w:ascii="Arial" w:hAnsi="Arial" w:cs="Arial"/>
          <w:sz w:val="24"/>
          <w:lang w:val="mn-MN"/>
        </w:rPr>
      </w:pPr>
      <w:r>
        <w:rPr>
          <w:rFonts w:ascii="Arial" w:hAnsi="Arial" w:cs="Arial"/>
          <w:sz w:val="24"/>
          <w:lang w:val="mn-MN"/>
        </w:rPr>
        <w:t xml:space="preserve">Т.Мөнхжаргап нарыг, </w:t>
      </w:r>
    </w:p>
    <w:p w:rsidR="00255921" w:rsidRDefault="000724EE" w:rsidP="00255921">
      <w:pPr>
        <w:ind w:left="720"/>
        <w:jc w:val="both"/>
        <w:rPr>
          <w:rFonts w:ascii="Arial" w:hAnsi="Arial" w:cs="Arial"/>
          <w:i w:val="0"/>
          <w:sz w:val="24"/>
          <w:lang w:val="mn-MN"/>
        </w:rPr>
      </w:pPr>
      <w:r>
        <w:rPr>
          <w:rFonts w:ascii="Arial" w:hAnsi="Arial" w:cs="Arial"/>
          <w:i w:val="0"/>
          <w:sz w:val="24"/>
          <w:lang w:val="mn-MN"/>
        </w:rPr>
        <w:t xml:space="preserve">1.2 </w:t>
      </w:r>
      <w:r w:rsidR="00255921">
        <w:rPr>
          <w:rFonts w:ascii="Arial" w:hAnsi="Arial" w:cs="Arial"/>
          <w:i w:val="0"/>
          <w:sz w:val="24"/>
          <w:lang w:val="mn-MN"/>
        </w:rPr>
        <w:t xml:space="preserve">Хараат бус гишүүнээр: </w:t>
      </w:r>
    </w:p>
    <w:p w:rsidR="000724EE" w:rsidRDefault="00D52A05" w:rsidP="00255921">
      <w:pPr>
        <w:ind w:left="720"/>
        <w:jc w:val="both"/>
        <w:rPr>
          <w:rFonts w:ascii="Arial" w:hAnsi="Arial" w:cs="Arial"/>
          <w:i w:val="0"/>
          <w:sz w:val="24"/>
          <w:lang w:val="mn-MN"/>
        </w:rPr>
      </w:pPr>
      <w:r w:rsidRPr="00255921">
        <w:rPr>
          <w:rFonts w:ascii="Arial" w:hAnsi="Arial" w:cs="Arial"/>
          <w:sz w:val="24"/>
          <w:lang w:val="mn-MN"/>
        </w:rPr>
        <w:t xml:space="preserve"> </w:t>
      </w:r>
      <w:r w:rsidR="000724EE">
        <w:rPr>
          <w:rFonts w:ascii="Arial" w:hAnsi="Arial" w:cs="Arial"/>
          <w:i w:val="0"/>
          <w:sz w:val="24"/>
          <w:lang w:val="mn-MN"/>
        </w:rPr>
        <w:tab/>
        <w:t>1.2.1 Д.Эрдэнэцэцэг</w:t>
      </w:r>
    </w:p>
    <w:p w:rsidR="000724EE" w:rsidRDefault="000724EE" w:rsidP="00255921">
      <w:pPr>
        <w:ind w:left="720"/>
        <w:jc w:val="both"/>
        <w:rPr>
          <w:rFonts w:ascii="Arial" w:hAnsi="Arial" w:cs="Arial"/>
          <w:i w:val="0"/>
          <w:sz w:val="24"/>
          <w:lang w:val="mn-MN"/>
        </w:rPr>
      </w:pPr>
      <w:r>
        <w:rPr>
          <w:rFonts w:ascii="Arial" w:hAnsi="Arial" w:cs="Arial"/>
          <w:i w:val="0"/>
          <w:sz w:val="24"/>
          <w:lang w:val="mn-MN"/>
        </w:rPr>
        <w:tab/>
        <w:t>1.2.2 Д.Үнэнзаяа</w:t>
      </w:r>
    </w:p>
    <w:p w:rsidR="000724EE" w:rsidRDefault="00F31825" w:rsidP="00255921">
      <w:pPr>
        <w:ind w:left="720"/>
        <w:jc w:val="both"/>
        <w:rPr>
          <w:rFonts w:ascii="Arial" w:hAnsi="Arial" w:cs="Arial"/>
          <w:i w:val="0"/>
          <w:sz w:val="24"/>
          <w:lang w:val="mn-MN"/>
        </w:rPr>
      </w:pPr>
      <w:r>
        <w:rPr>
          <w:rFonts w:ascii="Arial" w:hAnsi="Arial" w:cs="Arial"/>
          <w:i w:val="0"/>
          <w:sz w:val="24"/>
          <w:lang w:val="mn-MN"/>
        </w:rPr>
        <w:tab/>
        <w:t xml:space="preserve">1.2.3 </w:t>
      </w:r>
      <w:r w:rsidR="00185F7A">
        <w:rPr>
          <w:rFonts w:ascii="Arial" w:hAnsi="Arial" w:cs="Arial"/>
          <w:i w:val="0"/>
          <w:sz w:val="24"/>
          <w:lang w:val="mn-MN"/>
        </w:rPr>
        <w:t>Ч.</w:t>
      </w:r>
      <w:r w:rsidR="008C4AB5">
        <w:rPr>
          <w:rFonts w:ascii="Arial" w:hAnsi="Arial" w:cs="Arial"/>
          <w:i w:val="0"/>
          <w:sz w:val="24"/>
          <w:lang w:val="mn-MN"/>
        </w:rPr>
        <w:t>Энхт</w:t>
      </w:r>
      <w:r w:rsidR="00185F7A">
        <w:rPr>
          <w:rFonts w:ascii="Arial" w:hAnsi="Arial" w:cs="Arial"/>
          <w:i w:val="0"/>
          <w:sz w:val="24"/>
          <w:lang w:val="mn-MN"/>
        </w:rPr>
        <w:t xml:space="preserve">уул </w:t>
      </w:r>
      <w:r>
        <w:rPr>
          <w:rFonts w:ascii="Arial" w:hAnsi="Arial" w:cs="Arial"/>
          <w:i w:val="0"/>
          <w:sz w:val="24"/>
          <w:lang w:val="mn-MN"/>
        </w:rPr>
        <w:t xml:space="preserve">нарыг тус тус сонгосугай. </w:t>
      </w:r>
      <w:r w:rsidR="000724EE">
        <w:rPr>
          <w:rFonts w:ascii="Arial" w:hAnsi="Arial" w:cs="Arial"/>
          <w:i w:val="0"/>
          <w:sz w:val="24"/>
          <w:lang w:val="mn-MN"/>
        </w:rPr>
        <w:t xml:space="preserve"> </w:t>
      </w:r>
    </w:p>
    <w:p w:rsidR="00176E78" w:rsidRDefault="00176E78" w:rsidP="000724EE">
      <w:pPr>
        <w:ind w:firstLine="360"/>
        <w:jc w:val="both"/>
        <w:rPr>
          <w:rFonts w:ascii="Arial" w:hAnsi="Arial" w:cs="Arial"/>
          <w:i w:val="0"/>
          <w:sz w:val="24"/>
          <w:lang w:val="mn-MN"/>
        </w:rPr>
      </w:pPr>
    </w:p>
    <w:p w:rsidR="0063498A" w:rsidRDefault="000724EE" w:rsidP="000724EE">
      <w:pPr>
        <w:ind w:firstLine="360"/>
        <w:jc w:val="both"/>
        <w:rPr>
          <w:rFonts w:ascii="Arial" w:hAnsi="Arial" w:cs="Arial"/>
          <w:i w:val="0"/>
          <w:sz w:val="24"/>
          <w:lang w:val="mn-MN"/>
        </w:rPr>
      </w:pPr>
      <w:r>
        <w:rPr>
          <w:rFonts w:ascii="Arial" w:hAnsi="Arial" w:cs="Arial"/>
          <w:i w:val="0"/>
          <w:sz w:val="24"/>
          <w:lang w:val="mn-MN"/>
        </w:rPr>
        <w:t>2.  Төлөөлөн удирдах зөвлөлийн гишүү</w:t>
      </w:r>
      <w:r w:rsidR="0063498A">
        <w:rPr>
          <w:rFonts w:ascii="Arial" w:hAnsi="Arial" w:cs="Arial"/>
          <w:i w:val="0"/>
          <w:sz w:val="24"/>
          <w:lang w:val="mn-MN"/>
        </w:rPr>
        <w:t>н</w:t>
      </w:r>
      <w:r w:rsidR="007F2BD1">
        <w:rPr>
          <w:rFonts w:ascii="Arial" w:hAnsi="Arial" w:cs="Arial"/>
          <w:i w:val="0"/>
          <w:sz w:val="24"/>
          <w:lang w:val="mn-MN"/>
        </w:rPr>
        <w:t xml:space="preserve">, нарийн бичгийн даргын </w:t>
      </w:r>
      <w:r w:rsidR="0063498A">
        <w:rPr>
          <w:rFonts w:ascii="Arial" w:hAnsi="Arial" w:cs="Arial"/>
          <w:i w:val="0"/>
          <w:sz w:val="24"/>
          <w:lang w:val="mn-MN"/>
        </w:rPr>
        <w:t xml:space="preserve">нэг сарын </w:t>
      </w:r>
      <w:r>
        <w:rPr>
          <w:rFonts w:ascii="Arial" w:hAnsi="Arial" w:cs="Arial"/>
          <w:i w:val="0"/>
          <w:sz w:val="24"/>
          <w:lang w:val="mn-MN"/>
        </w:rPr>
        <w:t>цалин</w:t>
      </w:r>
      <w:r w:rsidR="00176E78">
        <w:rPr>
          <w:rFonts w:ascii="Arial" w:hAnsi="Arial" w:cs="Arial"/>
          <w:i w:val="0"/>
          <w:sz w:val="24"/>
          <w:lang w:val="mn-MN"/>
        </w:rPr>
        <w:t>,</w:t>
      </w:r>
      <w:r>
        <w:rPr>
          <w:rFonts w:ascii="Arial" w:hAnsi="Arial" w:cs="Arial"/>
          <w:i w:val="0"/>
          <w:sz w:val="24"/>
          <w:lang w:val="mn-MN"/>
        </w:rPr>
        <w:t xml:space="preserve"> урам</w:t>
      </w:r>
      <w:r w:rsidR="0063498A">
        <w:rPr>
          <w:rFonts w:ascii="Arial" w:hAnsi="Arial" w:cs="Arial"/>
          <w:i w:val="0"/>
          <w:sz w:val="24"/>
          <w:lang w:val="mn-MN"/>
        </w:rPr>
        <w:t>ш</w:t>
      </w:r>
      <w:r>
        <w:rPr>
          <w:rFonts w:ascii="Arial" w:hAnsi="Arial" w:cs="Arial"/>
          <w:i w:val="0"/>
          <w:sz w:val="24"/>
          <w:lang w:val="mn-MN"/>
        </w:rPr>
        <w:t>уулы</w:t>
      </w:r>
      <w:r w:rsidR="0063498A">
        <w:rPr>
          <w:rFonts w:ascii="Arial" w:hAnsi="Arial" w:cs="Arial"/>
          <w:i w:val="0"/>
          <w:sz w:val="24"/>
          <w:lang w:val="mn-MN"/>
        </w:rPr>
        <w:t>г</w:t>
      </w:r>
      <w:r>
        <w:rPr>
          <w:rFonts w:ascii="Arial" w:hAnsi="Arial" w:cs="Arial"/>
          <w:i w:val="0"/>
          <w:sz w:val="24"/>
          <w:lang w:val="mn-MN"/>
        </w:rPr>
        <w:t xml:space="preserve"> </w:t>
      </w:r>
      <w:r w:rsidR="0063498A">
        <w:rPr>
          <w:rFonts w:ascii="Arial" w:hAnsi="Arial" w:cs="Arial"/>
          <w:i w:val="0"/>
          <w:sz w:val="24"/>
          <w:lang w:val="mn-MN"/>
        </w:rPr>
        <w:t xml:space="preserve">дараах хэмжээгээр баталсугай. Үүнд: </w:t>
      </w:r>
    </w:p>
    <w:p w:rsidR="00864C00" w:rsidRDefault="0063498A" w:rsidP="0063498A">
      <w:pPr>
        <w:ind w:firstLine="720"/>
        <w:jc w:val="both"/>
        <w:rPr>
          <w:rFonts w:ascii="Arial" w:hAnsi="Arial" w:cs="Arial"/>
          <w:i w:val="0"/>
          <w:sz w:val="24"/>
          <w:lang w:val="mn-MN"/>
        </w:rPr>
      </w:pPr>
      <w:r>
        <w:rPr>
          <w:rFonts w:ascii="Arial" w:hAnsi="Arial" w:cs="Arial"/>
          <w:i w:val="0"/>
          <w:sz w:val="24"/>
          <w:lang w:val="mn-MN"/>
        </w:rPr>
        <w:t xml:space="preserve">2.1 Төлөөлөн удирдах зөвлөлийн дарга </w:t>
      </w:r>
      <w:r w:rsidR="003F4115">
        <w:rPr>
          <w:rFonts w:ascii="Arial" w:hAnsi="Arial" w:cs="Arial"/>
          <w:i w:val="0"/>
          <w:sz w:val="24"/>
          <w:lang w:val="mn-MN"/>
        </w:rPr>
        <w:t>–</w:t>
      </w:r>
      <w:r>
        <w:rPr>
          <w:rFonts w:ascii="Arial" w:hAnsi="Arial" w:cs="Arial"/>
          <w:i w:val="0"/>
          <w:sz w:val="24"/>
          <w:lang w:val="mn-MN"/>
        </w:rPr>
        <w:t xml:space="preserve"> </w:t>
      </w:r>
      <w:r w:rsidR="003F4115">
        <w:rPr>
          <w:rFonts w:ascii="Arial" w:hAnsi="Arial" w:cs="Arial"/>
          <w:i w:val="0"/>
          <w:sz w:val="24"/>
          <w:lang w:val="mn-MN"/>
        </w:rPr>
        <w:t>1 500 000</w:t>
      </w:r>
      <w:r w:rsidR="00176E78">
        <w:rPr>
          <w:rFonts w:ascii="Arial" w:hAnsi="Arial" w:cs="Arial"/>
          <w:i w:val="0"/>
          <w:sz w:val="24"/>
          <w:lang w:val="mn-MN"/>
        </w:rPr>
        <w:t xml:space="preserve"> төгрөг</w:t>
      </w:r>
    </w:p>
    <w:p w:rsidR="00176E78" w:rsidRDefault="00176E78" w:rsidP="0063498A">
      <w:pPr>
        <w:ind w:firstLine="720"/>
        <w:jc w:val="both"/>
        <w:rPr>
          <w:rFonts w:ascii="Arial" w:hAnsi="Arial" w:cs="Arial"/>
          <w:i w:val="0"/>
          <w:sz w:val="24"/>
          <w:lang w:val="mn-MN"/>
        </w:rPr>
      </w:pPr>
      <w:r>
        <w:rPr>
          <w:rFonts w:ascii="Arial" w:hAnsi="Arial" w:cs="Arial"/>
          <w:i w:val="0"/>
          <w:sz w:val="24"/>
          <w:lang w:val="mn-MN"/>
        </w:rPr>
        <w:t xml:space="preserve">2.2 Ердийн гишүүн </w:t>
      </w:r>
      <w:r w:rsidR="003F4115">
        <w:rPr>
          <w:rFonts w:ascii="Arial" w:hAnsi="Arial" w:cs="Arial"/>
          <w:i w:val="0"/>
          <w:sz w:val="24"/>
          <w:lang w:val="mn-MN"/>
        </w:rPr>
        <w:t>–</w:t>
      </w:r>
      <w:r>
        <w:rPr>
          <w:rFonts w:ascii="Arial" w:hAnsi="Arial" w:cs="Arial"/>
          <w:i w:val="0"/>
          <w:sz w:val="24"/>
          <w:lang w:val="mn-MN"/>
        </w:rPr>
        <w:t xml:space="preserve"> </w:t>
      </w:r>
      <w:r w:rsidR="003F4115">
        <w:rPr>
          <w:rFonts w:ascii="Arial" w:hAnsi="Arial" w:cs="Arial"/>
          <w:i w:val="0"/>
          <w:sz w:val="24"/>
          <w:lang w:val="mn-MN"/>
        </w:rPr>
        <w:t xml:space="preserve">250 000 </w:t>
      </w:r>
      <w:r w:rsidR="007D007A">
        <w:rPr>
          <w:rFonts w:ascii="Arial" w:hAnsi="Arial" w:cs="Arial"/>
          <w:i w:val="0"/>
          <w:sz w:val="24"/>
          <w:lang w:val="mn-MN"/>
        </w:rPr>
        <w:t xml:space="preserve">төгрөг </w:t>
      </w:r>
      <w:r w:rsidR="003F4115">
        <w:rPr>
          <w:rFonts w:ascii="Arial" w:hAnsi="Arial" w:cs="Arial"/>
          <w:i w:val="0"/>
          <w:sz w:val="24"/>
          <w:lang w:val="mn-MN"/>
        </w:rPr>
        <w:t>+ урамшуулал</w:t>
      </w:r>
      <w:r>
        <w:rPr>
          <w:rFonts w:ascii="Arial" w:hAnsi="Arial" w:cs="Arial"/>
          <w:i w:val="0"/>
          <w:sz w:val="24"/>
          <w:lang w:val="mn-MN"/>
        </w:rPr>
        <w:t xml:space="preserve"> </w:t>
      </w:r>
    </w:p>
    <w:p w:rsidR="00176E78" w:rsidRDefault="00176E78" w:rsidP="0063498A">
      <w:pPr>
        <w:ind w:firstLine="720"/>
        <w:jc w:val="both"/>
        <w:rPr>
          <w:rFonts w:ascii="Arial" w:hAnsi="Arial" w:cs="Arial"/>
          <w:i w:val="0"/>
          <w:sz w:val="24"/>
          <w:lang w:val="mn-MN"/>
        </w:rPr>
      </w:pPr>
      <w:r>
        <w:rPr>
          <w:rFonts w:ascii="Arial" w:hAnsi="Arial" w:cs="Arial"/>
          <w:i w:val="0"/>
          <w:sz w:val="24"/>
          <w:lang w:val="mn-MN"/>
        </w:rPr>
        <w:t xml:space="preserve">2.3 Хараат бус гишүүн - </w:t>
      </w:r>
      <w:r w:rsidR="003F4115">
        <w:rPr>
          <w:rFonts w:ascii="Arial" w:hAnsi="Arial" w:cs="Arial"/>
          <w:i w:val="0"/>
          <w:sz w:val="24"/>
          <w:lang w:val="mn-MN"/>
        </w:rPr>
        <w:t xml:space="preserve">250 000 </w:t>
      </w:r>
      <w:r w:rsidR="007D007A">
        <w:rPr>
          <w:rFonts w:ascii="Arial" w:hAnsi="Arial" w:cs="Arial"/>
          <w:i w:val="0"/>
          <w:sz w:val="24"/>
          <w:lang w:val="mn-MN"/>
        </w:rPr>
        <w:t xml:space="preserve">төгрөг </w:t>
      </w:r>
      <w:r w:rsidR="003F4115">
        <w:rPr>
          <w:rFonts w:ascii="Arial" w:hAnsi="Arial" w:cs="Arial"/>
          <w:i w:val="0"/>
          <w:sz w:val="24"/>
          <w:lang w:val="mn-MN"/>
        </w:rPr>
        <w:t>+ урамшуулал</w:t>
      </w:r>
      <w:r w:rsidR="007D007A">
        <w:rPr>
          <w:rFonts w:ascii="Arial" w:hAnsi="Arial" w:cs="Arial"/>
          <w:i w:val="0"/>
          <w:sz w:val="24"/>
          <w:lang w:val="mn-MN"/>
        </w:rPr>
        <w:t xml:space="preserve"> </w:t>
      </w:r>
      <w:r>
        <w:rPr>
          <w:rFonts w:ascii="Arial" w:hAnsi="Arial" w:cs="Arial"/>
          <w:i w:val="0"/>
          <w:sz w:val="24"/>
          <w:lang w:val="mn-MN"/>
        </w:rPr>
        <w:t xml:space="preserve"> </w:t>
      </w:r>
    </w:p>
    <w:p w:rsidR="007F2BD1" w:rsidRPr="007F2BD1" w:rsidRDefault="007F2BD1" w:rsidP="0063498A">
      <w:pPr>
        <w:ind w:firstLine="720"/>
        <w:jc w:val="both"/>
        <w:rPr>
          <w:rFonts w:ascii="Arial" w:hAnsi="Arial" w:cs="Arial"/>
          <w:i w:val="0"/>
          <w:sz w:val="24"/>
          <w:lang w:val="mn-MN"/>
        </w:rPr>
      </w:pPr>
      <w:r>
        <w:rPr>
          <w:rFonts w:ascii="Arial" w:hAnsi="Arial" w:cs="Arial"/>
          <w:i w:val="0"/>
          <w:sz w:val="24"/>
        </w:rPr>
        <w:t>2</w:t>
      </w:r>
      <w:r>
        <w:rPr>
          <w:rFonts w:ascii="Arial" w:hAnsi="Arial" w:cs="Arial"/>
          <w:i w:val="0"/>
          <w:sz w:val="24"/>
          <w:lang w:val="mn-MN"/>
        </w:rPr>
        <w:t xml:space="preserve">.4 Нарийн бичгийн дарга </w:t>
      </w:r>
      <w:r w:rsidR="003F4115">
        <w:rPr>
          <w:rFonts w:ascii="Arial" w:hAnsi="Arial" w:cs="Arial"/>
          <w:i w:val="0"/>
          <w:sz w:val="24"/>
          <w:lang w:val="mn-MN"/>
        </w:rPr>
        <w:t>–</w:t>
      </w:r>
      <w:r>
        <w:rPr>
          <w:rFonts w:ascii="Arial" w:hAnsi="Arial" w:cs="Arial"/>
          <w:i w:val="0"/>
          <w:sz w:val="24"/>
          <w:lang w:val="mn-MN"/>
        </w:rPr>
        <w:t xml:space="preserve"> </w:t>
      </w:r>
      <w:r w:rsidR="003F4115">
        <w:rPr>
          <w:rFonts w:ascii="Arial" w:hAnsi="Arial" w:cs="Arial"/>
          <w:i w:val="0"/>
          <w:sz w:val="24"/>
          <w:lang w:val="mn-MN"/>
        </w:rPr>
        <w:t>1 000 000</w:t>
      </w:r>
      <w:r>
        <w:rPr>
          <w:rFonts w:ascii="Arial" w:hAnsi="Arial" w:cs="Arial"/>
          <w:i w:val="0"/>
          <w:sz w:val="24"/>
          <w:lang w:val="mn-MN"/>
        </w:rPr>
        <w:t xml:space="preserve"> төгрөг</w:t>
      </w:r>
    </w:p>
    <w:p w:rsidR="00176E78" w:rsidRPr="000724EE" w:rsidRDefault="00176E78" w:rsidP="00176E78">
      <w:pPr>
        <w:jc w:val="both"/>
        <w:rPr>
          <w:rFonts w:ascii="Arial" w:hAnsi="Arial" w:cs="Arial"/>
          <w:i w:val="0"/>
          <w:sz w:val="24"/>
          <w:lang w:val="mn-MN"/>
        </w:rPr>
      </w:pPr>
      <w:r>
        <w:rPr>
          <w:rFonts w:ascii="Arial" w:hAnsi="Arial" w:cs="Arial"/>
          <w:i w:val="0"/>
          <w:sz w:val="24"/>
          <w:lang w:val="mn-MN"/>
        </w:rPr>
        <w:t xml:space="preserve">      </w:t>
      </w:r>
    </w:p>
    <w:p w:rsidR="00D00011" w:rsidRPr="00D00011" w:rsidRDefault="00D00011" w:rsidP="00D00011">
      <w:pPr>
        <w:ind w:firstLine="360"/>
        <w:jc w:val="both"/>
        <w:rPr>
          <w:rFonts w:ascii="Arial" w:hAnsi="Arial" w:cs="Arial"/>
          <w:sz w:val="24"/>
          <w:lang w:val="mn-MN"/>
        </w:rPr>
      </w:pPr>
      <w:r>
        <w:rPr>
          <w:rFonts w:ascii="Arial" w:hAnsi="Arial" w:cs="Arial"/>
          <w:sz w:val="24"/>
          <w:lang w:val="mn-MN"/>
        </w:rPr>
        <w:t xml:space="preserve">3. </w:t>
      </w:r>
      <w:r w:rsidRPr="00683603">
        <w:rPr>
          <w:rFonts w:ascii="Arial" w:hAnsi="Arial" w:cs="Arial"/>
          <w:i w:val="0"/>
          <w:sz w:val="24"/>
          <w:lang w:val="mn-MN"/>
        </w:rPr>
        <w:t>Урамшуулал олгох нөхцөл</w:t>
      </w:r>
      <w:r w:rsidR="00683603">
        <w:rPr>
          <w:rFonts w:ascii="Arial" w:hAnsi="Arial" w:cs="Arial"/>
          <w:i w:val="0"/>
          <w:sz w:val="24"/>
          <w:lang w:val="mn-MN"/>
        </w:rPr>
        <w:t>ийг</w:t>
      </w:r>
      <w:r w:rsidRPr="00683603">
        <w:rPr>
          <w:rFonts w:ascii="Arial" w:hAnsi="Arial" w:cs="Arial"/>
          <w:i w:val="0"/>
          <w:sz w:val="24"/>
          <w:lang w:val="mn-MN"/>
        </w:rPr>
        <w:t xml:space="preserve"> Хавсралтаар баталсугай.</w:t>
      </w:r>
      <w:r w:rsidRPr="00D00011">
        <w:rPr>
          <w:rFonts w:ascii="Arial" w:hAnsi="Arial" w:cs="Arial"/>
          <w:sz w:val="24"/>
          <w:lang w:val="mn-MN"/>
        </w:rPr>
        <w:t xml:space="preserve"> </w:t>
      </w:r>
    </w:p>
    <w:p w:rsidR="00D00011" w:rsidRDefault="00D00011" w:rsidP="00D00011">
      <w:pPr>
        <w:ind w:left="360"/>
        <w:jc w:val="both"/>
        <w:rPr>
          <w:rFonts w:ascii="Arial" w:hAnsi="Arial" w:cs="Arial"/>
          <w:sz w:val="24"/>
          <w:lang w:val="mn-MN"/>
        </w:rPr>
      </w:pPr>
    </w:p>
    <w:p w:rsidR="00864C00" w:rsidRPr="00D00011" w:rsidRDefault="00D00011" w:rsidP="00D00011">
      <w:pPr>
        <w:ind w:firstLine="360"/>
        <w:jc w:val="both"/>
        <w:rPr>
          <w:rFonts w:ascii="Arial" w:hAnsi="Arial" w:cs="Arial"/>
          <w:i w:val="0"/>
          <w:sz w:val="24"/>
          <w:lang w:val="mn-MN"/>
        </w:rPr>
      </w:pPr>
      <w:r>
        <w:rPr>
          <w:rFonts w:ascii="Arial" w:hAnsi="Arial" w:cs="Arial"/>
          <w:i w:val="0"/>
          <w:sz w:val="24"/>
          <w:lang w:val="mn-MN"/>
        </w:rPr>
        <w:t xml:space="preserve">4. </w:t>
      </w:r>
      <w:r w:rsidR="006B5E37" w:rsidRPr="00D00011">
        <w:rPr>
          <w:rFonts w:ascii="Arial" w:hAnsi="Arial" w:cs="Arial"/>
          <w:i w:val="0"/>
          <w:sz w:val="24"/>
          <w:lang w:val="mn-MN"/>
        </w:rPr>
        <w:t>Төлөөлөн удирдах зөвлөлийн гишүүд нь хууль болон бусад холбогдох дүрэм, жур</w:t>
      </w:r>
      <w:r w:rsidR="00F31825" w:rsidRPr="00D00011">
        <w:rPr>
          <w:rFonts w:ascii="Arial" w:hAnsi="Arial" w:cs="Arial"/>
          <w:i w:val="0"/>
          <w:sz w:val="24"/>
          <w:lang w:val="mn-MN"/>
        </w:rPr>
        <w:t xml:space="preserve">амд заасан эрх хэмжээний хүрээнд үйл ажиллагаагаа явуулахыг үүрэг болгосугай. </w:t>
      </w:r>
    </w:p>
    <w:p w:rsidR="00F31825" w:rsidRPr="00D00011" w:rsidRDefault="00F31825" w:rsidP="00F31825">
      <w:pPr>
        <w:jc w:val="both"/>
        <w:rPr>
          <w:rFonts w:ascii="Arial" w:hAnsi="Arial" w:cs="Arial"/>
          <w:i w:val="0"/>
          <w:sz w:val="24"/>
          <w:lang w:val="mn-MN"/>
        </w:rPr>
      </w:pPr>
    </w:p>
    <w:p w:rsidR="00864C00" w:rsidRPr="00723CBC" w:rsidRDefault="00864C00" w:rsidP="00864C00">
      <w:pPr>
        <w:pStyle w:val="ListParagraph"/>
        <w:jc w:val="both"/>
        <w:rPr>
          <w:rFonts w:ascii="Arial" w:hAnsi="Arial" w:cs="Arial"/>
          <w:sz w:val="24"/>
          <w:lang w:val="mn-MN"/>
        </w:rPr>
      </w:pPr>
    </w:p>
    <w:p w:rsidR="00864C00" w:rsidRPr="00723CBC" w:rsidRDefault="00864C00" w:rsidP="00864C00">
      <w:pPr>
        <w:pStyle w:val="ListParagraph"/>
        <w:rPr>
          <w:rFonts w:ascii="Arial" w:hAnsi="Arial" w:cs="Arial"/>
          <w:b/>
          <w:sz w:val="24"/>
          <w:lang w:val="mn-MN"/>
        </w:rPr>
      </w:pPr>
    </w:p>
    <w:p w:rsidR="00864C00" w:rsidRDefault="00864C00" w:rsidP="00864C00">
      <w:pPr>
        <w:pStyle w:val="ListParagraph"/>
        <w:rPr>
          <w:rFonts w:ascii="Arial" w:hAnsi="Arial" w:cs="Arial"/>
          <w:b/>
          <w:i/>
          <w:sz w:val="24"/>
          <w:lang w:val="mn-MN"/>
        </w:rPr>
      </w:pPr>
    </w:p>
    <w:p w:rsidR="00864C00" w:rsidRDefault="00864C00" w:rsidP="00864C00">
      <w:pPr>
        <w:pStyle w:val="ListParagraph"/>
        <w:rPr>
          <w:rFonts w:ascii="Arial" w:hAnsi="Arial" w:cs="Arial"/>
          <w:b/>
          <w:i/>
          <w:sz w:val="24"/>
          <w:lang w:val="mn-MN"/>
        </w:rPr>
      </w:pPr>
    </w:p>
    <w:p w:rsidR="00864C00" w:rsidRDefault="00864C00" w:rsidP="00864C00">
      <w:pPr>
        <w:pStyle w:val="ListParagraph"/>
        <w:rPr>
          <w:rFonts w:ascii="Arial" w:hAnsi="Arial" w:cs="Arial"/>
          <w:b/>
          <w:i/>
          <w:sz w:val="24"/>
          <w:lang w:val="mn-MN"/>
        </w:rPr>
      </w:pPr>
    </w:p>
    <w:p w:rsidR="00A43F34" w:rsidRDefault="00864C00" w:rsidP="008C4AB5">
      <w:pPr>
        <w:pStyle w:val="ListParagraph"/>
        <w:jc w:val="center"/>
      </w:pPr>
      <w:r w:rsidRPr="008A74AE">
        <w:rPr>
          <w:rFonts w:ascii="Arial" w:hAnsi="Arial" w:cs="Arial"/>
          <w:sz w:val="24"/>
          <w:lang w:val="mn-MN"/>
        </w:rPr>
        <w:t xml:space="preserve">ХУРЛЫН ДАРГА                                              </w:t>
      </w:r>
      <w:r>
        <w:rPr>
          <w:rFonts w:ascii="Arial" w:hAnsi="Arial" w:cs="Arial"/>
          <w:sz w:val="24"/>
          <w:lang w:val="mn-MN"/>
        </w:rPr>
        <w:t>Г.АЮУШМАА</w:t>
      </w:r>
      <w:bookmarkStart w:id="0" w:name="_GoBack"/>
      <w:bookmarkEnd w:id="0"/>
    </w:p>
    <w:sectPr w:rsidR="00A43F34" w:rsidSect="00864C00">
      <w:headerReference w:type="default" r:id="rId7"/>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528" w:rsidRDefault="003A6528" w:rsidP="00864C00">
      <w:r>
        <w:separator/>
      </w:r>
    </w:p>
  </w:endnote>
  <w:endnote w:type="continuationSeparator" w:id="0">
    <w:p w:rsidR="003A6528" w:rsidRDefault="003A6528" w:rsidP="0086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onFnt37">
    <w:panose1 w:val="020B7200000000000000"/>
    <w:charset w:val="00"/>
    <w:family w:val="swiss"/>
    <w:pitch w:val="variable"/>
    <w:sig w:usb0="8000022F" w:usb1="0000000A" w:usb2="00000000" w:usb3="00000000" w:csb0="00000005" w:csb1="00000000"/>
  </w:font>
  <w:font w:name="Segoe UI">
    <w:panose1 w:val="020B0502040204020203"/>
    <w:charset w:val="00"/>
    <w:family w:val="swiss"/>
    <w:pitch w:val="variable"/>
    <w:sig w:usb0="E10022FF" w:usb1="C000E47F" w:usb2="00000029" w:usb3="00000000" w:csb0="000001DF" w:csb1="00000000"/>
  </w:font>
  <w:font w:name="Times New Roman Mon">
    <w:panose1 w:val="02020500000000000000"/>
    <w:charset w:val="00"/>
    <w:family w:val="roman"/>
    <w:pitch w:val="variable"/>
    <w:sig w:usb0="00000207" w:usb1="00000000" w:usb2="00000000" w:usb3="00000000" w:csb0="00000087"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528" w:rsidRDefault="003A6528" w:rsidP="00864C00">
      <w:r>
        <w:separator/>
      </w:r>
    </w:p>
  </w:footnote>
  <w:footnote w:type="continuationSeparator" w:id="0">
    <w:p w:rsidR="003A6528" w:rsidRDefault="003A6528" w:rsidP="00864C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5A5" w:rsidRPr="0017658C" w:rsidRDefault="00585AF4" w:rsidP="001115A5">
    <w:pPr>
      <w:contextualSpacing/>
      <w:jc w:val="both"/>
      <w:rPr>
        <w:rFonts w:ascii="Times New Roman Mon" w:hAnsi="Times New Roman Mon" w:cs="Arial"/>
        <w:b/>
        <w:i w:val="0"/>
        <w:color w:val="5B9BD5" w:themeColor="accent1"/>
        <w:sz w:val="32"/>
        <w:szCs w:val="52"/>
        <w:lang w:val="mn-MN"/>
      </w:rPr>
    </w:pPr>
    <w:r w:rsidRPr="0017658C">
      <w:rPr>
        <w:b/>
        <w:i w:val="0"/>
        <w:noProof/>
        <w:color w:val="5B9BD5" w:themeColor="accent1"/>
      </w:rPr>
      <w:drawing>
        <wp:anchor distT="0" distB="0" distL="114300" distR="114300" simplePos="0" relativeHeight="251659264" behindDoc="0" locked="0" layoutInCell="1" allowOverlap="1" wp14:anchorId="0F2261B8" wp14:editId="350B8D5C">
          <wp:simplePos x="0" y="0"/>
          <wp:positionH relativeFrom="column">
            <wp:posOffset>-200025</wp:posOffset>
          </wp:positionH>
          <wp:positionV relativeFrom="paragraph">
            <wp:posOffset>-323850</wp:posOffset>
          </wp:positionV>
          <wp:extent cx="1000125" cy="838200"/>
          <wp:effectExtent l="0" t="0" r="9525" b="0"/>
          <wp:wrapSquare wrapText="bothSides"/>
          <wp:docPr id="1" name="Picture 1"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64C00">
      <w:rPr>
        <w:rFonts w:ascii="Arial" w:hAnsi="Arial" w:cs="Arial"/>
        <w:b/>
        <w:i w:val="0"/>
        <w:color w:val="5B9BD5" w:themeColor="accent1"/>
        <w:sz w:val="52"/>
        <w:szCs w:val="52"/>
        <w:lang w:val="mn-MN"/>
      </w:rPr>
      <w:t xml:space="preserve"> </w:t>
    </w:r>
    <w:r w:rsidRPr="0017658C">
      <w:rPr>
        <w:rFonts w:ascii="Times New Roman" w:hAnsi="Times New Roman"/>
        <w:b/>
        <w:i w:val="0"/>
        <w:color w:val="5B9BD5" w:themeColor="accent1"/>
        <w:sz w:val="32"/>
        <w:szCs w:val="52"/>
        <w:lang w:val="mn-MN"/>
      </w:rPr>
      <w:t>МАТЕРИАЛИМПЭКС</w:t>
    </w:r>
    <w:r w:rsidRPr="0017658C">
      <w:rPr>
        <w:rFonts w:ascii="Times New Roman Mon" w:hAnsi="Times New Roman Mon" w:cs="Arial"/>
        <w:b/>
        <w:i w:val="0"/>
        <w:color w:val="5B9BD5" w:themeColor="accent1"/>
        <w:sz w:val="32"/>
        <w:szCs w:val="52"/>
        <w:lang w:val="mn-MN"/>
      </w:rPr>
      <w:t xml:space="preserve"> </w:t>
    </w:r>
    <w:r w:rsidRPr="0017658C">
      <w:rPr>
        <w:rFonts w:ascii="Times New Roman" w:hAnsi="Times New Roman"/>
        <w:b/>
        <w:i w:val="0"/>
        <w:color w:val="5B9BD5" w:themeColor="accent1"/>
        <w:sz w:val="32"/>
        <w:szCs w:val="52"/>
        <w:lang w:val="mn-MN"/>
      </w:rPr>
      <w:t>ХУВЬЦААТ</w:t>
    </w:r>
    <w:r w:rsidRPr="0017658C">
      <w:rPr>
        <w:rFonts w:ascii="Times New Roman Mon" w:hAnsi="Times New Roman Mon" w:cs="Arial"/>
        <w:b/>
        <w:i w:val="0"/>
        <w:color w:val="5B9BD5" w:themeColor="accent1"/>
        <w:sz w:val="32"/>
        <w:szCs w:val="52"/>
        <w:lang w:val="mn-MN"/>
      </w:rPr>
      <w:t xml:space="preserve"> </w:t>
    </w:r>
    <w:r w:rsidRPr="0017658C">
      <w:rPr>
        <w:rFonts w:ascii="Times New Roman" w:hAnsi="Times New Roman"/>
        <w:b/>
        <w:i w:val="0"/>
        <w:color w:val="5B9BD5" w:themeColor="accent1"/>
        <w:sz w:val="32"/>
        <w:szCs w:val="52"/>
        <w:lang w:val="mn-MN"/>
      </w:rPr>
      <w:t>КОМПАНИЙН</w:t>
    </w:r>
  </w:p>
  <w:p w:rsidR="001115A5" w:rsidRDefault="00585AF4" w:rsidP="001115A5">
    <w:pPr>
      <w:pStyle w:val="Header"/>
    </w:pPr>
    <w:r w:rsidRPr="0017658C">
      <w:rPr>
        <w:rFonts w:ascii="Times New Roman Mon" w:hAnsi="Times New Roman Mon" w:cs="Arial"/>
        <w:b/>
        <w:i w:val="0"/>
        <w:noProof/>
        <w:color w:val="5B9BD5" w:themeColor="accent1"/>
        <w:sz w:val="52"/>
        <w:szCs w:val="52"/>
      </w:rPr>
      <mc:AlternateContent>
        <mc:Choice Requires="wps">
          <w:drawing>
            <wp:anchor distT="0" distB="0" distL="114300" distR="114300" simplePos="0" relativeHeight="251660288" behindDoc="0" locked="0" layoutInCell="1" allowOverlap="1" wp14:anchorId="173AE122" wp14:editId="48DB9F9B">
              <wp:simplePos x="0" y="0"/>
              <wp:positionH relativeFrom="column">
                <wp:posOffset>9525</wp:posOffset>
              </wp:positionH>
              <wp:positionV relativeFrom="paragraph">
                <wp:posOffset>328295</wp:posOffset>
              </wp:positionV>
              <wp:extent cx="5972175" cy="0"/>
              <wp:effectExtent l="0" t="19050" r="9525" b="38100"/>
              <wp:wrapNone/>
              <wp:docPr id="5" name="Straight Connector 5"/>
              <wp:cNvGraphicFramePr/>
              <a:graphic xmlns:a="http://schemas.openxmlformats.org/drawingml/2006/main">
                <a:graphicData uri="http://schemas.microsoft.com/office/word/2010/wordprocessingShape">
                  <wps:wsp>
                    <wps:cNvCnPr/>
                    <wps:spPr>
                      <a:xfrm>
                        <a:off x="0" y="0"/>
                        <a:ext cx="5972175"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3329BA"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5.85pt" to="471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OZ44AEAACIEAAAOAAAAZHJzL2Uyb0RvYy54bWysU02P2yAQvVfqf0DcG8eR0rRWnD1ktb1U&#10;bdTd/QEshhgVZhDQ2Pn3HXDiXfVDVatesAfmvZn3GLY3o7PspEI0CC2vF0vOFEjsDBxb/vhw9+Yd&#10;ZzEJ6IRFUC0/q8hvdq9fbQffqBX2aDsVGJFAbAbf8j4l31RVlL1yIi7QK6BDjcGJRGE4Vl0QA7E7&#10;W62Wy7fVgKHzAaWKkXZvp0O+K/xaK5k+ax1VYrbl1FsqayjrU16r3VY0xyB8b+SlDfEPXThhgIrO&#10;VLciCfYtmJ+onJEBI+q0kOgq1NpIVTSQmnr5g5r7XnhVtJA50c82xf9HKz+dDoGZruVrzkA4uqL7&#10;FIQ59ontEYAMxMDW2afBx4bS93AIlyj6Q8iiRx1c/pIcNhZvz7O3akxM0ub6/WZVb6iIvJ5Vz0Af&#10;Yvqg0LH803JrIMsWjTh9jImKUeo1JW9bYAMxbuo1Xal0nrpPvYEHusOvBRfRmu7OWJuzyyypvQ3s&#10;JGgKhJQKUp0VEe2LTIos0GbWOSkrf+ls1VT0i9LkFGmppyJ5Rn/Ha4GyM0xTFzNw+WfgJT9DVZnf&#10;vwHPiFIZIc1gZwDDr6qn8WqFnvKvDky6swVP2J3LnRdraBCLc5dHkyf9ZVzgz0979x0AAP//AwBQ&#10;SwMEFAAGAAgAAAAhAM0hbcLbAAAABwEAAA8AAABkcnMvZG93bnJldi54bWxMj8FOwzAQRO9I/IO1&#10;SNyo04pSmsapqkocOGIqBDc33sYR8TqK3TTh61nEAY6zM5p9U2xH34oB+9gEUjCfZSCQqmAbqhUc&#10;Xp/uHkHEZMiaNhAqmDDCtry+Kkxuw4VecNCpFlxCMTcKXEpdLmWsHHoTZ6FDYu8Uem8Sy76WtjcX&#10;LvetXGTZg/SmIf7gTId7h9WnPnsF+6+38Lyz78OH6yatdTOt4lordXsz7jYgEo7pLww/+IwOJTMd&#10;w5lsFC3rJQcVLOcrEGyv7xc87fh7kGUh//OX3wAAAP//AwBQSwECLQAUAAYACAAAACEAtoM4kv4A&#10;AADhAQAAEwAAAAAAAAAAAAAAAAAAAAAAW0NvbnRlbnRfVHlwZXNdLnhtbFBLAQItABQABgAIAAAA&#10;IQA4/SH/1gAAAJQBAAALAAAAAAAAAAAAAAAAAC8BAABfcmVscy8ucmVsc1BLAQItABQABgAIAAAA&#10;IQBnBOZ44AEAACIEAAAOAAAAAAAAAAAAAAAAAC4CAABkcnMvZTJvRG9jLnhtbFBLAQItABQABgAI&#10;AAAAIQDNIW3C2wAAAAcBAAAPAAAAAAAAAAAAAAAAADoEAABkcnMvZG93bnJldi54bWxQSwUGAAAA&#10;AAQABADzAAAAQgUAAAAA&#10;" strokecolor="#5b9bd5 [3204]" strokeweight="4.5pt">
              <v:stroke linestyle="thinThick" joinstyle="miter"/>
            </v:line>
          </w:pict>
        </mc:Fallback>
      </mc:AlternateContent>
    </w:r>
    <w:r>
      <w:rPr>
        <w:rFonts w:ascii="Times New Roman" w:hAnsi="Times New Roman"/>
        <w:b/>
        <w:i w:val="0"/>
        <w:color w:val="5B9BD5" w:themeColor="accent1"/>
        <w:sz w:val="32"/>
        <w:szCs w:val="52"/>
        <w:lang w:val="mn-MN"/>
      </w:rPr>
      <w:t xml:space="preserve">ХУВЬЦАА ЭЗЭМШИГЧДИЙН ХУРЛЫН </w:t>
    </w:r>
    <w:r w:rsidRPr="0017658C">
      <w:rPr>
        <w:rFonts w:ascii="Times New Roman" w:hAnsi="Times New Roman"/>
        <w:b/>
        <w:i w:val="0"/>
        <w:color w:val="5B9BD5" w:themeColor="accent1"/>
        <w:sz w:val="32"/>
        <w:szCs w:val="52"/>
        <w:lang w:val="mn-MN"/>
      </w:rPr>
      <w:t>ТОГТООЛ</w:t>
    </w:r>
    <w:r w:rsidRPr="00EB0625">
      <w:rPr>
        <w:rFonts w:ascii="Times New Roman Mon" w:hAnsi="Times New Roman Mon" w:cs="Arial"/>
        <w:b/>
        <w:color w:val="5B9BD5" w:themeColor="accent1"/>
        <w:sz w:val="52"/>
        <w:szCs w:val="52"/>
        <w:lang w:val="mn-MN"/>
      </w:rPr>
      <w:tab/>
    </w:r>
    <w:r w:rsidRPr="00EB0625">
      <w:rPr>
        <w:rFonts w:cs="Arial"/>
        <w:b/>
        <w:color w:val="5B9BD5" w:themeColor="accent1"/>
        <w:sz w:val="52"/>
        <w:szCs w:val="52"/>
        <w:lang w:val="mn-MN"/>
      </w:rPr>
      <w:t xml:space="preserve">                                 </w:t>
    </w:r>
  </w:p>
  <w:p w:rsidR="001115A5" w:rsidRDefault="003A65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D75B5"/>
    <w:multiLevelType w:val="hybridMultilevel"/>
    <w:tmpl w:val="51ACBFA8"/>
    <w:lvl w:ilvl="0" w:tplc="3FAE596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9348C7"/>
    <w:multiLevelType w:val="hybridMultilevel"/>
    <w:tmpl w:val="F9E68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1A33C2"/>
    <w:multiLevelType w:val="hybridMultilevel"/>
    <w:tmpl w:val="8EEA53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BA13C8"/>
    <w:multiLevelType w:val="multilevel"/>
    <w:tmpl w:val="04767550"/>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57971508"/>
    <w:multiLevelType w:val="hybridMultilevel"/>
    <w:tmpl w:val="1C707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173BBA"/>
    <w:multiLevelType w:val="hybridMultilevel"/>
    <w:tmpl w:val="5650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1364E0"/>
    <w:multiLevelType w:val="hybridMultilevel"/>
    <w:tmpl w:val="A120BD3E"/>
    <w:lvl w:ilvl="0" w:tplc="A5B0B978">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C00"/>
    <w:rsid w:val="000724EE"/>
    <w:rsid w:val="000C7D7A"/>
    <w:rsid w:val="0010563B"/>
    <w:rsid w:val="00176E78"/>
    <w:rsid w:val="00185F7A"/>
    <w:rsid w:val="001D49E5"/>
    <w:rsid w:val="00255921"/>
    <w:rsid w:val="00304210"/>
    <w:rsid w:val="003A6528"/>
    <w:rsid w:val="003D314D"/>
    <w:rsid w:val="003F4115"/>
    <w:rsid w:val="00585AF4"/>
    <w:rsid w:val="0063498A"/>
    <w:rsid w:val="00683603"/>
    <w:rsid w:val="006B5E37"/>
    <w:rsid w:val="0076034F"/>
    <w:rsid w:val="007D007A"/>
    <w:rsid w:val="007F2BD1"/>
    <w:rsid w:val="0080127D"/>
    <w:rsid w:val="0086381C"/>
    <w:rsid w:val="00864C00"/>
    <w:rsid w:val="008C4AB5"/>
    <w:rsid w:val="008F5BD0"/>
    <w:rsid w:val="00A25696"/>
    <w:rsid w:val="00A43F34"/>
    <w:rsid w:val="00AC7868"/>
    <w:rsid w:val="00BB138B"/>
    <w:rsid w:val="00C35D27"/>
    <w:rsid w:val="00C60BC8"/>
    <w:rsid w:val="00C926D1"/>
    <w:rsid w:val="00D00011"/>
    <w:rsid w:val="00D52A05"/>
    <w:rsid w:val="00D63FC3"/>
    <w:rsid w:val="00D864B7"/>
    <w:rsid w:val="00F31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9E9853-D91F-45D1-8892-82BFC3E3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C00"/>
    <w:pPr>
      <w:spacing w:after="0" w:line="240" w:lineRule="auto"/>
    </w:pPr>
    <w:rPr>
      <w:rFonts w:ascii="MonFnt37" w:eastAsia="Times New Roman" w:hAnsi="MonFnt37" w:cs="Times New Roman"/>
      <w:i/>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C00"/>
    <w:pPr>
      <w:tabs>
        <w:tab w:val="center" w:pos="4680"/>
        <w:tab w:val="right" w:pos="9360"/>
      </w:tabs>
    </w:pPr>
  </w:style>
  <w:style w:type="character" w:customStyle="1" w:styleId="HeaderChar">
    <w:name w:val="Header Char"/>
    <w:basedOn w:val="DefaultParagraphFont"/>
    <w:link w:val="Header"/>
    <w:uiPriority w:val="99"/>
    <w:rsid w:val="00864C00"/>
    <w:rPr>
      <w:rFonts w:ascii="MonFnt37" w:eastAsia="Times New Roman" w:hAnsi="MonFnt37" w:cs="Times New Roman"/>
      <w:i/>
      <w:iCs/>
      <w:sz w:val="28"/>
      <w:szCs w:val="24"/>
    </w:rPr>
  </w:style>
  <w:style w:type="paragraph" w:styleId="ListParagraph">
    <w:name w:val="List Paragraph"/>
    <w:basedOn w:val="Normal"/>
    <w:uiPriority w:val="34"/>
    <w:qFormat/>
    <w:rsid w:val="00864C00"/>
    <w:pPr>
      <w:ind w:left="720"/>
      <w:contextualSpacing/>
    </w:pPr>
    <w:rPr>
      <w:i w:val="0"/>
      <w:iCs w:val="0"/>
    </w:rPr>
  </w:style>
  <w:style w:type="paragraph" w:styleId="Footer">
    <w:name w:val="footer"/>
    <w:basedOn w:val="Normal"/>
    <w:link w:val="FooterChar"/>
    <w:uiPriority w:val="99"/>
    <w:unhideWhenUsed/>
    <w:rsid w:val="00864C00"/>
    <w:pPr>
      <w:tabs>
        <w:tab w:val="center" w:pos="4680"/>
        <w:tab w:val="right" w:pos="9360"/>
      </w:tabs>
    </w:pPr>
  </w:style>
  <w:style w:type="character" w:customStyle="1" w:styleId="FooterChar">
    <w:name w:val="Footer Char"/>
    <w:basedOn w:val="DefaultParagraphFont"/>
    <w:link w:val="Footer"/>
    <w:uiPriority w:val="99"/>
    <w:rsid w:val="00864C00"/>
    <w:rPr>
      <w:rFonts w:ascii="MonFnt37" w:eastAsia="Times New Roman" w:hAnsi="MonFnt37" w:cs="Times New Roman"/>
      <w:i/>
      <w:iCs/>
      <w:sz w:val="28"/>
      <w:szCs w:val="24"/>
    </w:rPr>
  </w:style>
  <w:style w:type="paragraph" w:styleId="BalloonText">
    <w:name w:val="Balloon Text"/>
    <w:basedOn w:val="Normal"/>
    <w:link w:val="BalloonTextChar"/>
    <w:uiPriority w:val="99"/>
    <w:semiHidden/>
    <w:unhideWhenUsed/>
    <w:rsid w:val="000C7D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D7A"/>
    <w:rPr>
      <w:rFonts w:ascii="Segoe UI" w:eastAsia="Times New Roman" w:hAnsi="Segoe UI" w:cs="Segoe UI"/>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2017-04-20T23:34:00Z</cp:lastPrinted>
  <dcterms:created xsi:type="dcterms:W3CDTF">2017-02-23T03:30:00Z</dcterms:created>
  <dcterms:modified xsi:type="dcterms:W3CDTF">2017-04-20T23:34:00Z</dcterms:modified>
</cp:coreProperties>
</file>